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25" w:rsidRPr="00D02BCB" w:rsidRDefault="00E177CD" w:rsidP="005A4D70">
      <w:pPr>
        <w:spacing w:after="0"/>
        <w:jc w:val="center"/>
        <w:rPr>
          <w:rFonts w:ascii="Times New Roman" w:hAnsi="Times New Roman" w:cs="Times New Roman"/>
          <w:b/>
          <w:noProof/>
          <w:sz w:val="32"/>
          <w:szCs w:val="28"/>
        </w:rPr>
      </w:pPr>
      <w:r w:rsidRPr="00D02BCB">
        <w:rPr>
          <w:rFonts w:ascii="Times New Roman" w:hAnsi="Times New Roman" w:cs="Times New Roman"/>
          <w:b/>
          <w:bCs/>
          <w:noProof/>
          <w:sz w:val="28"/>
          <w:szCs w:val="28"/>
          <w:lang w:val="en-GB" w:eastAsia="en-GB"/>
        </w:rPr>
        <w:drawing>
          <wp:anchor distT="0" distB="0" distL="114300" distR="114300" simplePos="0" relativeHeight="251660288" behindDoc="0" locked="0" layoutInCell="1" allowOverlap="1">
            <wp:simplePos x="0" y="0"/>
            <wp:positionH relativeFrom="margin">
              <wp:align>left</wp:align>
            </wp:positionH>
            <wp:positionV relativeFrom="paragraph">
              <wp:posOffset>-501015</wp:posOffset>
            </wp:positionV>
            <wp:extent cx="1494790" cy="501015"/>
            <wp:effectExtent l="0" t="0" r="0" b="0"/>
            <wp:wrapNone/>
            <wp:docPr id="3" name="Picture 3" descr="Description: RGB_sciendo_logo_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RGB_sciendo_logo_graysc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4790"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DE7" w:rsidRPr="00D02BCB">
        <w:rPr>
          <w:rFonts w:ascii="Times New Roman" w:hAnsi="Times New Roman" w:cs="Times New Roman"/>
          <w:b/>
          <w:noProof/>
          <w:sz w:val="32"/>
          <w:szCs w:val="28"/>
        </w:rPr>
        <w:t>Title of the article [</w:t>
      </w:r>
      <w:r w:rsidR="004933F8" w:rsidRPr="00D02BCB">
        <w:rPr>
          <w:rFonts w:ascii="Times New Roman" w:hAnsi="Times New Roman" w:cs="Times New Roman"/>
          <w:b/>
          <w:noProof/>
          <w:sz w:val="32"/>
          <w:szCs w:val="28"/>
        </w:rPr>
        <w:t>Times New Roman</w:t>
      </w:r>
      <w:r w:rsidR="00452476" w:rsidRPr="00D02BCB">
        <w:rPr>
          <w:rFonts w:ascii="Times New Roman" w:hAnsi="Times New Roman" w:cs="Times New Roman"/>
          <w:b/>
          <w:noProof/>
          <w:sz w:val="32"/>
          <w:szCs w:val="28"/>
        </w:rPr>
        <w:t>, 1</w:t>
      </w:r>
      <w:r w:rsidR="0024653F" w:rsidRPr="00D02BCB">
        <w:rPr>
          <w:rFonts w:ascii="Times New Roman" w:hAnsi="Times New Roman" w:cs="Times New Roman"/>
          <w:b/>
          <w:noProof/>
          <w:sz w:val="32"/>
          <w:szCs w:val="28"/>
        </w:rPr>
        <w:t>6</w:t>
      </w:r>
      <w:r w:rsidR="00452476" w:rsidRPr="00D02BCB">
        <w:rPr>
          <w:rFonts w:ascii="Times New Roman" w:hAnsi="Times New Roman" w:cs="Times New Roman"/>
          <w:b/>
          <w:noProof/>
          <w:sz w:val="32"/>
          <w:szCs w:val="28"/>
        </w:rPr>
        <w:t>, bold, sentence case, centred</w:t>
      </w:r>
      <w:r w:rsidR="00A10DE7" w:rsidRPr="00D02BCB">
        <w:rPr>
          <w:rFonts w:ascii="Times New Roman" w:hAnsi="Times New Roman" w:cs="Times New Roman"/>
          <w:b/>
          <w:noProof/>
          <w:sz w:val="32"/>
          <w:szCs w:val="28"/>
        </w:rPr>
        <w:t>]</w:t>
      </w:r>
    </w:p>
    <w:p w:rsidR="00E23BA2" w:rsidRPr="00D02BCB" w:rsidRDefault="00E23BA2" w:rsidP="00E23BA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w:t>
      </w:r>
      <w:r w:rsidR="00452476" w:rsidRPr="00D02BCB">
        <w:rPr>
          <w:rFonts w:ascii="Times New Roman" w:hAnsi="Times New Roman" w:cs="Times New Roman"/>
          <w:b/>
          <w:sz w:val="24"/>
          <w:szCs w:val="24"/>
        </w:rPr>
        <w:t>1 enter</w:t>
      </w:r>
      <w:r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b/>
          <w:sz w:val="24"/>
          <w:szCs w:val="24"/>
          <w:vertAlign w:val="superscript"/>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Name of the University</w:t>
      </w:r>
      <w:r w:rsidR="00E23BA2" w:rsidRPr="00D02BCB">
        <w:rPr>
          <w:rFonts w:ascii="Times New Roman" w:hAnsi="Times New Roman" w:cs="Times New Roman"/>
          <w:i/>
          <w:sz w:val="24"/>
          <w:szCs w:val="24"/>
        </w:rPr>
        <w:t>, City/State, Country</w:t>
      </w:r>
      <w:r w:rsidRPr="00D02BCB">
        <w:rPr>
          <w:rFonts w:ascii="Times New Roman" w:hAnsi="Times New Roman" w:cs="Times New Roman"/>
          <w:i/>
          <w:sz w:val="24"/>
          <w:szCs w:val="24"/>
        </w:rPr>
        <w:t xml:space="preserve">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00E23BA2"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E23BA2" w:rsidP="00EA7BD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[1 enter]</w:t>
      </w:r>
    </w:p>
    <w:p w:rsidR="001C0025" w:rsidRPr="00D02BCB" w:rsidRDefault="00E23BA2" w:rsidP="00EA7BD2">
      <w:pPr>
        <w:spacing w:after="0" w:line="240" w:lineRule="auto"/>
        <w:jc w:val="center"/>
        <w:rPr>
          <w:rFonts w:ascii="Times New Roman" w:hAnsi="Times New Roman" w:cs="Times New Roman"/>
          <w:sz w:val="24"/>
          <w:szCs w:val="24"/>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E23BA2" w:rsidRPr="00D02BCB" w:rsidRDefault="00E23BA2" w:rsidP="00E23BA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 xml:space="preserve">Name of the University, City/State, Country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24653F" w:rsidP="00EA7BD2">
      <w:pPr>
        <w:spacing w:after="0" w:line="240" w:lineRule="auto"/>
        <w:jc w:val="both"/>
        <w:rPr>
          <w:rFonts w:ascii="Times New Roman" w:hAnsi="Times New Roman" w:cs="Times New Roman"/>
          <w:b/>
          <w:sz w:val="24"/>
          <w:szCs w:val="24"/>
        </w:rPr>
      </w:pPr>
      <w:r w:rsidRPr="00D02BCB">
        <w:rPr>
          <w:rFonts w:ascii="Times New Roman" w:hAnsi="Times New Roman" w:cs="Times New Roman"/>
          <w:b/>
          <w:sz w:val="24"/>
          <w:szCs w:val="24"/>
        </w:rPr>
        <w:t xml:space="preserve"> </w:t>
      </w:r>
      <w:r w:rsidR="00E23BA2" w:rsidRPr="00D02BCB">
        <w:rPr>
          <w:rFonts w:ascii="Times New Roman" w:hAnsi="Times New Roman" w:cs="Times New Roman"/>
          <w:b/>
          <w:sz w:val="24"/>
          <w:szCs w:val="24"/>
        </w:rPr>
        <w:t>[1 enter]</w:t>
      </w:r>
    </w:p>
    <w:p w:rsidR="00DD2BF9" w:rsidRPr="00D02BCB" w:rsidRDefault="00AB1D74" w:rsidP="00957E21">
      <w:pPr>
        <w:spacing w:after="0" w:line="240" w:lineRule="auto"/>
        <w:jc w:val="both"/>
        <w:rPr>
          <w:rFonts w:ascii="Times New Roman" w:hAnsi="Times New Roman" w:cs="Times New Roman"/>
        </w:rPr>
      </w:pPr>
      <w:r w:rsidRPr="00D02BCB">
        <w:rPr>
          <w:rFonts w:ascii="Times New Roman" w:hAnsi="Times New Roman" w:cs="Times New Roman"/>
          <w:b/>
        </w:rPr>
        <w:t>Abstract</w:t>
      </w:r>
      <w:r w:rsidR="001C0025" w:rsidRPr="00D02BCB">
        <w:rPr>
          <w:rFonts w:ascii="Times New Roman" w:hAnsi="Times New Roman" w:cs="Times New Roman"/>
          <w:b/>
        </w:rPr>
        <w:t>.</w:t>
      </w:r>
      <w:r w:rsidR="00A10DE7" w:rsidRPr="00D02BCB">
        <w:rPr>
          <w:rFonts w:ascii="Times New Roman" w:hAnsi="Times New Roman" w:cs="Times New Roman"/>
          <w:b/>
        </w:rPr>
        <w:t xml:space="preserve"> [</w:t>
      </w:r>
      <w:r w:rsidR="00F3533A" w:rsidRPr="00D02BCB">
        <w:rPr>
          <w:rFonts w:ascii="Times New Roman" w:hAnsi="Times New Roman" w:cs="Times New Roman"/>
          <w:b/>
        </w:rPr>
        <w:t>Times New Roman</w:t>
      </w:r>
      <w:r w:rsidR="00E23BA2" w:rsidRPr="00D02BCB">
        <w:rPr>
          <w:rFonts w:ascii="Times New Roman" w:hAnsi="Times New Roman" w:cs="Times New Roman"/>
          <w:b/>
        </w:rPr>
        <w:t>, 11, bold, capitalized, justified</w:t>
      </w:r>
      <w:r w:rsidR="00A10DE7" w:rsidRPr="00D02BCB">
        <w:rPr>
          <w:rFonts w:ascii="Times New Roman" w:hAnsi="Times New Roman" w:cs="Times New Roman"/>
          <w:b/>
        </w:rPr>
        <w:t>]</w:t>
      </w:r>
      <w:r w:rsidR="001C0025" w:rsidRPr="00D02BCB">
        <w:rPr>
          <w:rFonts w:ascii="Times New Roman" w:hAnsi="Times New Roman" w:cs="Times New Roman"/>
          <w:b/>
          <w:sz w:val="24"/>
          <w:szCs w:val="24"/>
        </w:rPr>
        <w:t xml:space="preserve"> </w:t>
      </w:r>
      <w:r w:rsidR="00E23BA2" w:rsidRPr="00D02BCB">
        <w:rPr>
          <w:rFonts w:ascii="Times New Roman" w:hAnsi="Times New Roman" w:cs="Times New Roman"/>
          <w:i/>
          <w:color w:val="FF0000"/>
        </w:rPr>
        <w:t>The content of the abstra</w:t>
      </w:r>
      <w:r w:rsidR="00A10DE7" w:rsidRPr="00D02BCB">
        <w:rPr>
          <w:rFonts w:ascii="Times New Roman" w:hAnsi="Times New Roman" w:cs="Times New Roman"/>
          <w:i/>
          <w:color w:val="FF0000"/>
        </w:rPr>
        <w:t xml:space="preserve">ct should </w:t>
      </w:r>
      <w:r w:rsidR="0024653F" w:rsidRPr="00D02BCB">
        <w:rPr>
          <w:rFonts w:ascii="Times New Roman" w:hAnsi="Times New Roman" w:cs="Times New Roman"/>
          <w:i/>
          <w:color w:val="FF0000"/>
        </w:rPr>
        <w:t>have 200</w:t>
      </w:r>
      <w:r w:rsidR="00182AD0" w:rsidRPr="00D02BCB">
        <w:rPr>
          <w:rFonts w:ascii="Times New Roman" w:hAnsi="Times New Roman" w:cs="Times New Roman"/>
          <w:i/>
          <w:color w:val="FF0000"/>
        </w:rPr>
        <w:t xml:space="preserve"> </w:t>
      </w:r>
      <w:r w:rsidR="0024653F" w:rsidRPr="00D02BCB">
        <w:rPr>
          <w:rFonts w:ascii="Times New Roman" w:hAnsi="Times New Roman" w:cs="Times New Roman"/>
          <w:i/>
          <w:color w:val="FF0000"/>
        </w:rPr>
        <w:t>-</w:t>
      </w:r>
      <w:r w:rsidR="00A72781" w:rsidRPr="00D02BCB">
        <w:rPr>
          <w:rFonts w:ascii="Times New Roman" w:hAnsi="Times New Roman" w:cs="Times New Roman"/>
          <w:i/>
          <w:color w:val="FF0000"/>
        </w:rPr>
        <w:t xml:space="preserve"> </w:t>
      </w:r>
      <w:r w:rsidR="00A10DE7" w:rsidRPr="00D02BCB">
        <w:rPr>
          <w:rFonts w:ascii="Times New Roman" w:hAnsi="Times New Roman" w:cs="Times New Roman"/>
          <w:i/>
          <w:color w:val="FF0000"/>
        </w:rPr>
        <w:t>300 words</w:t>
      </w:r>
      <w:r w:rsidR="0024653F" w:rsidRPr="00D02BCB">
        <w:rPr>
          <w:rFonts w:ascii="Times New Roman" w:hAnsi="Times New Roman" w:cs="Times New Roman"/>
          <w:i/>
          <w:color w:val="FF0000"/>
        </w:rPr>
        <w:t>.</w:t>
      </w:r>
      <w:r w:rsidR="002F3721" w:rsidRPr="00D02BCB">
        <w:rPr>
          <w:rFonts w:ascii="Times New Roman" w:hAnsi="Times New Roman" w:cs="Times New Roman"/>
          <w:i/>
          <w:color w:val="FF0000"/>
        </w:rPr>
        <w:t xml:space="preserve"> The Abstract is written with </w:t>
      </w:r>
      <w:r w:rsidR="00D02BCB" w:rsidRPr="00D02BCB">
        <w:rPr>
          <w:rFonts w:ascii="Times New Roman" w:hAnsi="Times New Roman" w:cs="Times New Roman"/>
          <w:i/>
          <w:color w:val="FF0000"/>
        </w:rPr>
        <w:t xml:space="preserve">Times New Roman </w:t>
      </w:r>
      <w:r w:rsidR="002F3721" w:rsidRPr="00D02BCB">
        <w:rPr>
          <w:rFonts w:ascii="Times New Roman" w:hAnsi="Times New Roman" w:cs="Times New Roman"/>
          <w:i/>
          <w:color w:val="FF0000"/>
        </w:rPr>
        <w:t xml:space="preserve">11, italic. The text is justified and </w:t>
      </w:r>
      <w:r w:rsidR="00182AD0" w:rsidRPr="00D02BCB">
        <w:rPr>
          <w:rFonts w:ascii="Times New Roman" w:hAnsi="Times New Roman" w:cs="Times New Roman"/>
          <w:i/>
          <w:color w:val="FF0000"/>
        </w:rPr>
        <w:t>single-spaced (spacing 1)</w:t>
      </w:r>
      <w:r w:rsidR="002F3721" w:rsidRPr="00D02BCB">
        <w:rPr>
          <w:rFonts w:ascii="Times New Roman" w:hAnsi="Times New Roman" w:cs="Times New Roman"/>
          <w:i/>
          <w:color w:val="FF0000"/>
        </w:rPr>
        <w:t>.</w:t>
      </w:r>
      <w:r w:rsidR="00240584" w:rsidRPr="00D02BCB">
        <w:rPr>
          <w:rFonts w:ascii="Times New Roman" w:hAnsi="Times New Roman" w:cs="Times New Roman"/>
          <w:i/>
        </w:rPr>
        <w:t xml:space="preserve"> The abstract must include sufficient information for readers to judge the nature and significance of the topic.  </w:t>
      </w:r>
      <w:r w:rsidR="000A0FD3" w:rsidRPr="00D02BCB">
        <w:rPr>
          <w:rFonts w:ascii="Times New Roman" w:hAnsi="Times New Roman" w:cs="Times New Roman"/>
          <w:i/>
        </w:rPr>
        <w:t>The abstract should be structured as follows: a) a brief introduction into the topic of the paper; b) an overview of the current state of the scientific literature on the topic; c) a presentation of research methodology and research questions; c) presentation of main results and the implications for the field; d) highlights of the contribution brought by th</w:t>
      </w:r>
      <w:r w:rsidR="005001C6" w:rsidRPr="00D02BCB">
        <w:rPr>
          <w:rFonts w:ascii="Times New Roman" w:hAnsi="Times New Roman" w:cs="Times New Roman"/>
          <w:i/>
        </w:rPr>
        <w:t>e paper to the field of studies</w:t>
      </w:r>
      <w:r w:rsidR="00240584" w:rsidRPr="00D02BCB">
        <w:rPr>
          <w:rFonts w:ascii="Times New Roman" w:hAnsi="Times New Roman" w:cs="Times New Roman"/>
          <w:i/>
        </w:rPr>
        <w:t>.</w:t>
      </w:r>
      <w:r w:rsidR="005A4D70" w:rsidRPr="00D02BCB">
        <w:rPr>
          <w:rFonts w:ascii="Times New Roman" w:hAnsi="Times New Roman" w:cs="Times New Roman"/>
          <w:i/>
        </w:rPr>
        <w:t xml:space="preserve"> </w:t>
      </w:r>
      <w:r w:rsidR="005A4D70" w:rsidRPr="00D02BCB">
        <w:rPr>
          <w:rFonts w:ascii="Times New Roman" w:hAnsi="Times New Roman" w:cs="Times New Roman"/>
          <w:i/>
          <w:color w:val="FF0000"/>
        </w:rPr>
        <w:t>With respect to the page number, please leave it as it is!</w:t>
      </w:r>
      <w:r w:rsidR="00A10DE7" w:rsidRPr="00D02BCB">
        <w:rPr>
          <w:rFonts w:ascii="Times New Roman" w:hAnsi="Times New Roman" w:cs="Times New Roman"/>
          <w:i/>
          <w:color w:val="FF0000"/>
        </w:rPr>
        <w:t xml:space="preserve"> </w:t>
      </w:r>
      <w:r w:rsidR="00A10DE7" w:rsidRPr="00D02BCB">
        <w:rPr>
          <w:rFonts w:ascii="Times New Roman" w:hAnsi="Times New Roman" w:cs="Times New Roman"/>
          <w:i/>
        </w:rPr>
        <w:t>[</w:t>
      </w:r>
      <w:r w:rsidR="00F3533A" w:rsidRPr="00D02BCB">
        <w:rPr>
          <w:rFonts w:ascii="Times New Roman" w:hAnsi="Times New Roman" w:cs="Times New Roman"/>
          <w:i/>
        </w:rPr>
        <w:t>Times New Roman</w:t>
      </w:r>
      <w:r w:rsidR="00A10DE7" w:rsidRPr="00D02BCB">
        <w:rPr>
          <w:rFonts w:ascii="Times New Roman" w:hAnsi="Times New Roman" w:cs="Times New Roman"/>
          <w:i/>
        </w:rPr>
        <w:t>, 11, italic, justified</w:t>
      </w:r>
      <w:r w:rsidR="00356F2E" w:rsidRPr="00D02BCB">
        <w:rPr>
          <w:rFonts w:ascii="Times New Roman" w:hAnsi="Times New Roman" w:cs="Times New Roman"/>
          <w:i/>
          <w:lang w:val="en-GB"/>
        </w:rPr>
        <w:t>]</w:t>
      </w:r>
      <w:r w:rsidR="00C46DF9" w:rsidRPr="00D02BCB">
        <w:rPr>
          <w:rFonts w:ascii="Times New Roman" w:hAnsi="Times New Roman" w:cs="Times New Roman"/>
          <w:i/>
        </w:rPr>
        <w:t xml:space="preserve"> </w:t>
      </w:r>
    </w:p>
    <w:p w:rsidR="00322F53" w:rsidRDefault="00322F53" w:rsidP="00FE6417">
      <w:pPr>
        <w:spacing w:after="0" w:line="240" w:lineRule="auto"/>
        <w:jc w:val="both"/>
        <w:rPr>
          <w:rFonts w:ascii="Times New Roman" w:eastAsia="SimSun" w:hAnsi="Times New Roman" w:cs="Times New Roman"/>
          <w:b/>
        </w:rPr>
      </w:pPr>
    </w:p>
    <w:p w:rsidR="00DD2BF9" w:rsidRDefault="00DD2BF9" w:rsidP="00FE6417">
      <w:pPr>
        <w:spacing w:after="0" w:line="240" w:lineRule="auto"/>
        <w:jc w:val="both"/>
        <w:rPr>
          <w:rFonts w:ascii="Times New Roman" w:eastAsia="SimSun" w:hAnsi="Times New Roman" w:cs="Times New Roman"/>
        </w:rPr>
      </w:pPr>
      <w:r w:rsidRPr="00D02BCB">
        <w:rPr>
          <w:rFonts w:ascii="Times New Roman" w:eastAsia="SimSun" w:hAnsi="Times New Roman" w:cs="Times New Roman"/>
          <w:b/>
        </w:rPr>
        <w:t>Keywords</w:t>
      </w:r>
      <w:r w:rsidR="001C0025" w:rsidRPr="00D02BCB">
        <w:rPr>
          <w:rFonts w:ascii="Times New Roman" w:eastAsia="SimSun" w:hAnsi="Times New Roman" w:cs="Times New Roman"/>
        </w:rPr>
        <w:t>:</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The keywords should be </w:t>
      </w:r>
      <w:r w:rsidR="00835299" w:rsidRPr="00D02BCB">
        <w:rPr>
          <w:rFonts w:ascii="Times New Roman" w:eastAsia="SimSun" w:hAnsi="Times New Roman" w:cs="Times New Roman"/>
        </w:rPr>
        <w:t xml:space="preserve">5-7. They should be </w:t>
      </w:r>
      <w:r w:rsidR="00957E21" w:rsidRPr="00D02BCB">
        <w:rPr>
          <w:rFonts w:ascii="Times New Roman" w:eastAsia="SimSun" w:hAnsi="Times New Roman" w:cs="Times New Roman"/>
        </w:rPr>
        <w:t>listed in decreasing order of</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importance, </w:t>
      </w:r>
      <w:r w:rsidR="00835299" w:rsidRPr="00D02BCB">
        <w:rPr>
          <w:rFonts w:ascii="Times New Roman" w:eastAsia="SimSun" w:hAnsi="Times New Roman" w:cs="Times New Roman"/>
        </w:rPr>
        <w:t xml:space="preserve">and they </w:t>
      </w:r>
      <w:r w:rsidR="00957E21" w:rsidRPr="00D02BCB">
        <w:rPr>
          <w:rFonts w:ascii="Times New Roman" w:eastAsia="SimSun" w:hAnsi="Times New Roman" w:cs="Times New Roman"/>
        </w:rPr>
        <w:t xml:space="preserve">should be consistent with the title and </w:t>
      </w:r>
      <w:r w:rsidR="00835299" w:rsidRPr="00D02BCB">
        <w:rPr>
          <w:rFonts w:ascii="Times New Roman" w:eastAsia="SimSun" w:hAnsi="Times New Roman" w:cs="Times New Roman"/>
        </w:rPr>
        <w:t xml:space="preserve">the </w:t>
      </w:r>
      <w:r w:rsidR="00957E21" w:rsidRPr="00D02BCB">
        <w:rPr>
          <w:rFonts w:ascii="Times New Roman" w:eastAsia="SimSun" w:hAnsi="Times New Roman" w:cs="Times New Roman"/>
        </w:rPr>
        <w:t>abstract</w:t>
      </w:r>
      <w:r w:rsidR="00322F53">
        <w:rPr>
          <w:rFonts w:ascii="Times New Roman" w:eastAsia="SimSun" w:hAnsi="Times New Roman" w:cs="Times New Roman"/>
        </w:rPr>
        <w:t>.</w:t>
      </w:r>
    </w:p>
    <w:p w:rsidR="00322F53" w:rsidRDefault="00322F53" w:rsidP="00FE6417">
      <w:pPr>
        <w:spacing w:after="0" w:line="240" w:lineRule="auto"/>
        <w:jc w:val="both"/>
        <w:rPr>
          <w:rFonts w:ascii="Times New Roman" w:eastAsia="SimSun" w:hAnsi="Times New Roman" w:cs="Times New Roman"/>
        </w:rPr>
      </w:pPr>
    </w:p>
    <w:p w:rsidR="00322F53" w:rsidRPr="00361736" w:rsidRDefault="00322F53" w:rsidP="00322F53">
      <w:pPr>
        <w:spacing w:after="0" w:line="240" w:lineRule="auto"/>
        <w:jc w:val="both"/>
        <w:rPr>
          <w:rFonts w:ascii="Times New Roman" w:hAnsi="Times New Roman" w:cs="Times New Roman"/>
          <w:color w:val="FF0000"/>
          <w:sz w:val="24"/>
          <w:szCs w:val="24"/>
        </w:rPr>
      </w:pPr>
      <w:r w:rsidRPr="00361736">
        <w:rPr>
          <w:rFonts w:ascii="Times New Roman" w:hAnsi="Times New Roman" w:cs="Times New Roman"/>
          <w:color w:val="FF0000"/>
          <w:sz w:val="24"/>
          <w:szCs w:val="24"/>
        </w:rPr>
        <w:t xml:space="preserve">The entire paper will be written using Times New Roman font type, 12 point, alignment: justify, line spacing: 1. </w:t>
      </w:r>
    </w:p>
    <w:p w:rsidR="00361736" w:rsidRPr="00361736" w:rsidRDefault="00361736" w:rsidP="00361736">
      <w:pPr>
        <w:spacing w:after="0" w:line="240" w:lineRule="auto"/>
        <w:jc w:val="both"/>
        <w:rPr>
          <w:rFonts w:ascii="Times New Roman" w:eastAsia="SimSun" w:hAnsi="Times New Roman" w:cs="Times New Roman"/>
          <w:color w:val="FF0000"/>
          <w:sz w:val="24"/>
          <w:szCs w:val="24"/>
        </w:rPr>
      </w:pPr>
      <w:r w:rsidRPr="00361736">
        <w:rPr>
          <w:rFonts w:ascii="Times New Roman" w:hAnsi="Times New Roman" w:cs="Times New Roman"/>
          <w:color w:val="FF0000"/>
          <w:sz w:val="24"/>
          <w:szCs w:val="24"/>
        </w:rPr>
        <w:t xml:space="preserve">The paragraphs will have one tab </w:t>
      </w:r>
      <w:r w:rsidRPr="00361736">
        <w:rPr>
          <w:rFonts w:ascii="Times New Roman" w:eastAsia="SimSun" w:hAnsi="Times New Roman" w:cs="Times New Roman"/>
          <w:color w:val="FF0000"/>
          <w:sz w:val="24"/>
          <w:szCs w:val="24"/>
        </w:rPr>
        <w:t xml:space="preserve">indentation, or 1.27 cm. </w:t>
      </w:r>
    </w:p>
    <w:p w:rsidR="00361736" w:rsidRPr="00361736" w:rsidRDefault="00361736" w:rsidP="00361736">
      <w:pPr>
        <w:spacing w:after="0" w:line="240" w:lineRule="auto"/>
        <w:jc w:val="both"/>
        <w:rPr>
          <w:rFonts w:ascii="Times New Roman" w:hAnsi="Times New Roman" w:cs="Times New Roman"/>
          <w:b/>
          <w:color w:val="FF0000"/>
          <w:sz w:val="24"/>
          <w:szCs w:val="24"/>
        </w:rPr>
      </w:pPr>
      <w:r w:rsidRPr="00361736">
        <w:rPr>
          <w:rFonts w:ascii="Times New Roman" w:hAnsi="Times New Roman" w:cs="Times New Roman"/>
          <w:color w:val="FF0000"/>
          <w:sz w:val="24"/>
          <w:szCs w:val="24"/>
        </w:rPr>
        <w:t xml:space="preserve">Page margins: all margins should be set at </w:t>
      </w:r>
      <w:r w:rsidR="000D0EA0">
        <w:rPr>
          <w:rFonts w:ascii="Times New Roman" w:hAnsi="Times New Roman" w:cs="Times New Roman"/>
          <w:color w:val="FF0000"/>
          <w:sz w:val="24"/>
          <w:szCs w:val="24"/>
        </w:rPr>
        <w:t>2.5</w:t>
      </w:r>
      <w:r w:rsidRPr="00361736">
        <w:rPr>
          <w:rFonts w:ascii="Times New Roman" w:hAnsi="Times New Roman" w:cs="Times New Roman"/>
          <w:color w:val="FF0000"/>
          <w:sz w:val="24"/>
          <w:szCs w:val="24"/>
        </w:rPr>
        <w:t>0 cm.</w:t>
      </w:r>
    </w:p>
    <w:p w:rsidR="001230D2" w:rsidRPr="00456B12" w:rsidRDefault="001230D2" w:rsidP="001230D2">
      <w:pPr>
        <w:spacing w:after="0" w:line="240" w:lineRule="auto"/>
        <w:jc w:val="both"/>
        <w:rPr>
          <w:rFonts w:ascii="Times New Roman" w:hAnsi="Times New Roman" w:cs="Times New Roman"/>
          <w:b/>
          <w:color w:val="FF0000"/>
          <w:sz w:val="24"/>
          <w:szCs w:val="24"/>
        </w:rPr>
      </w:pPr>
      <w:r w:rsidRPr="00456B12">
        <w:rPr>
          <w:rFonts w:ascii="Times New Roman" w:hAnsi="Times New Roman" w:cs="Times New Roman"/>
          <w:b/>
          <w:color w:val="FF0000"/>
          <w:sz w:val="24"/>
          <w:szCs w:val="24"/>
        </w:rPr>
        <w:lastRenderedPageBreak/>
        <w:t>The article should be not longer than 15 pages including all parts: text, notes, tables, charts, pictures, schemes and references. Complying with the ESPERA 202</w:t>
      </w:r>
      <w:r w:rsidR="0061354D">
        <w:rPr>
          <w:rFonts w:ascii="Times New Roman" w:hAnsi="Times New Roman" w:cs="Times New Roman"/>
          <w:b/>
          <w:color w:val="FF0000"/>
          <w:sz w:val="24"/>
          <w:szCs w:val="24"/>
        </w:rPr>
        <w:t>1</w:t>
      </w:r>
      <w:r w:rsidRPr="00456B12">
        <w:rPr>
          <w:rFonts w:ascii="Times New Roman" w:hAnsi="Times New Roman" w:cs="Times New Roman"/>
          <w:b/>
          <w:color w:val="FF0000"/>
          <w:sz w:val="24"/>
          <w:szCs w:val="24"/>
        </w:rPr>
        <w:t xml:space="preserve"> template is mandatory!</w:t>
      </w:r>
    </w:p>
    <w:p w:rsidR="00361736" w:rsidRPr="00361736" w:rsidRDefault="00361736" w:rsidP="00322F53">
      <w:pPr>
        <w:spacing w:after="0" w:line="240" w:lineRule="auto"/>
        <w:jc w:val="both"/>
        <w:rPr>
          <w:rFonts w:ascii="Times New Roman" w:hAnsi="Times New Roman" w:cs="Times New Roman"/>
          <w:color w:val="FF0000"/>
          <w:sz w:val="24"/>
          <w:szCs w:val="24"/>
        </w:rPr>
      </w:pPr>
    </w:p>
    <w:p w:rsidR="00322F53" w:rsidRDefault="00322F53" w:rsidP="00DB0D27">
      <w:pPr>
        <w:spacing w:after="0" w:line="240" w:lineRule="auto"/>
        <w:jc w:val="both"/>
        <w:rPr>
          <w:rFonts w:ascii="Times New Roman" w:eastAsia="SimSun" w:hAnsi="Times New Roman" w:cs="Times New Roman"/>
          <w:sz w:val="24"/>
          <w:szCs w:val="24"/>
        </w:rPr>
      </w:pPr>
    </w:p>
    <w:p w:rsidR="00E82309" w:rsidRPr="00D02BCB" w:rsidRDefault="00A27DAB"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Introduction</w:t>
      </w:r>
      <w:r w:rsidR="00B10DB3" w:rsidRPr="00D02BCB">
        <w:rPr>
          <w:rFonts w:ascii="Times New Roman" w:hAnsi="Times New Roman" w:cs="Times New Roman"/>
          <w:b/>
          <w:sz w:val="28"/>
          <w:szCs w:val="28"/>
        </w:rPr>
        <w:t xml:space="preserve"> </w:t>
      </w:r>
      <w:r w:rsidR="00A10DE7"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B10DB3" w:rsidRPr="00D02BCB">
        <w:rPr>
          <w:rFonts w:ascii="Times New Roman" w:hAnsi="Times New Roman" w:cs="Times New Roman"/>
          <w:b/>
          <w:noProof/>
          <w:sz w:val="28"/>
          <w:szCs w:val="28"/>
        </w:rPr>
        <w:t xml:space="preserve">, 14, bold, </w:t>
      </w:r>
      <w:r w:rsidR="00A93CB3" w:rsidRPr="00D02BCB">
        <w:rPr>
          <w:rFonts w:ascii="Times New Roman" w:hAnsi="Times New Roman" w:cs="Times New Roman"/>
          <w:b/>
          <w:noProof/>
          <w:sz w:val="28"/>
          <w:szCs w:val="28"/>
        </w:rPr>
        <w:t>capitalise first word,</w:t>
      </w:r>
      <w:r w:rsidR="00B10DB3" w:rsidRPr="00D02BCB">
        <w:rPr>
          <w:rFonts w:ascii="Times New Roman" w:hAnsi="Times New Roman" w:cs="Times New Roman"/>
          <w:b/>
          <w:noProof/>
          <w:sz w:val="28"/>
          <w:szCs w:val="28"/>
        </w:rPr>
        <w:t xml:space="preserve"> justified</w:t>
      </w:r>
      <w:r w:rsidR="00A10DE7" w:rsidRPr="00D02BCB">
        <w:rPr>
          <w:rFonts w:ascii="Times New Roman" w:hAnsi="Times New Roman" w:cs="Times New Roman"/>
          <w:b/>
          <w:noProof/>
          <w:sz w:val="28"/>
          <w:szCs w:val="28"/>
        </w:rPr>
        <w:t>]</w:t>
      </w:r>
      <w:r w:rsidR="008E6F00" w:rsidRPr="00D02BCB">
        <w:rPr>
          <w:rFonts w:ascii="Times New Roman" w:hAnsi="Times New Roman" w:cs="Times New Roman"/>
          <w:b/>
          <w:noProof/>
          <w:sz w:val="28"/>
          <w:szCs w:val="28"/>
        </w:rPr>
        <w:t xml:space="preserve"> </w:t>
      </w:r>
    </w:p>
    <w:p w:rsidR="002F3721" w:rsidRPr="00D02BCB" w:rsidRDefault="002F3721" w:rsidP="00322F53">
      <w:pPr>
        <w:spacing w:after="0" w:line="240" w:lineRule="auto"/>
        <w:ind w:firstLine="720"/>
        <w:jc w:val="both"/>
        <w:rPr>
          <w:rFonts w:ascii="Times New Roman" w:hAnsi="Times New Roman" w:cs="Times New Roman"/>
          <w:sz w:val="24"/>
          <w:szCs w:val="24"/>
        </w:rPr>
      </w:pPr>
      <w:r w:rsidRPr="00D02BCB">
        <w:rPr>
          <w:rFonts w:ascii="Times New Roman" w:hAnsi="Times New Roman" w:cs="Times New Roman"/>
          <w:sz w:val="24"/>
          <w:szCs w:val="24"/>
        </w:rPr>
        <w:t xml:space="preserve">Introduction contains all the necessary ideas to introduce the reader in the </w:t>
      </w:r>
      <w:r w:rsidR="008E6F00" w:rsidRPr="00D02BCB">
        <w:rPr>
          <w:rFonts w:ascii="Times New Roman" w:hAnsi="Times New Roman" w:cs="Times New Roman"/>
          <w:sz w:val="24"/>
          <w:szCs w:val="24"/>
        </w:rPr>
        <w:t>topic of the paper and the research performed by the author. It shows the importance of the subject and the approach used by the author in dealing with it. It is necessary for the author to formulate clearly the research question and the main hypotheses considered in this research.</w:t>
      </w:r>
    </w:p>
    <w:p w:rsidR="00322F53" w:rsidRDefault="00322F53" w:rsidP="00EA7BD2">
      <w:pPr>
        <w:spacing w:after="0" w:line="240" w:lineRule="auto"/>
        <w:jc w:val="both"/>
        <w:rPr>
          <w:rFonts w:ascii="Times New Roman" w:eastAsia="SimSun" w:hAnsi="Times New Roman" w:cs="Times New Roman"/>
          <w:b/>
          <w:sz w:val="28"/>
          <w:szCs w:val="24"/>
        </w:rPr>
      </w:pPr>
    </w:p>
    <w:p w:rsidR="005E0190" w:rsidRPr="00D02BCB" w:rsidRDefault="005E0190"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sz w:val="28"/>
          <w:szCs w:val="24"/>
        </w:rPr>
        <w:t>Literature review</w:t>
      </w:r>
      <w:r w:rsidR="008E6F00" w:rsidRPr="00D02BCB">
        <w:rPr>
          <w:rFonts w:ascii="Times New Roman" w:eastAsia="SimSun" w:hAnsi="Times New Roman" w:cs="Times New Roman"/>
          <w:b/>
          <w:sz w:val="28"/>
          <w:szCs w:val="24"/>
        </w:rPr>
        <w:t xml:space="preserve"> </w:t>
      </w:r>
      <w:r w:rsidR="008E6F00"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8E6F00" w:rsidRPr="00D02BCB">
        <w:rPr>
          <w:rFonts w:ascii="Times New Roman" w:hAnsi="Times New Roman" w:cs="Times New Roman"/>
          <w:b/>
          <w:noProof/>
          <w:sz w:val="28"/>
          <w:szCs w:val="28"/>
        </w:rPr>
        <w:t>, 14, bold, capitalise first word</w:t>
      </w:r>
      <w:r w:rsidR="000A3428" w:rsidRPr="00D02BCB">
        <w:rPr>
          <w:rFonts w:ascii="Times New Roman" w:hAnsi="Times New Roman" w:cs="Times New Roman"/>
          <w:b/>
          <w:noProof/>
          <w:sz w:val="28"/>
          <w:szCs w:val="28"/>
        </w:rPr>
        <w:t xml:space="preserve"> only</w:t>
      </w:r>
      <w:r w:rsidR="008E6F00" w:rsidRPr="00D02BCB">
        <w:rPr>
          <w:rFonts w:ascii="Times New Roman" w:hAnsi="Times New Roman" w:cs="Times New Roman"/>
          <w:b/>
          <w:noProof/>
          <w:sz w:val="28"/>
          <w:szCs w:val="28"/>
        </w:rPr>
        <w:t>, justified]</w:t>
      </w:r>
    </w:p>
    <w:p w:rsidR="007370C5" w:rsidRPr="00D02BCB" w:rsidRDefault="00A93CB3"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i/>
          <w:sz w:val="24"/>
          <w:szCs w:val="24"/>
        </w:rPr>
        <w:t>Subtitle [</w:t>
      </w:r>
      <w:r w:rsidR="00F3533A" w:rsidRPr="00D02BCB">
        <w:rPr>
          <w:rFonts w:ascii="Times New Roman" w:eastAsia="SimSun" w:hAnsi="Times New Roman" w:cs="Times New Roman"/>
          <w:b/>
          <w:i/>
          <w:sz w:val="24"/>
          <w:szCs w:val="24"/>
        </w:rPr>
        <w:t>Times New Roman</w:t>
      </w:r>
      <w:r w:rsidRPr="00D02BCB">
        <w:rPr>
          <w:rFonts w:ascii="Times New Roman" w:eastAsia="SimSun" w:hAnsi="Times New Roman" w:cs="Times New Roman"/>
          <w:b/>
          <w:i/>
          <w:sz w:val="24"/>
          <w:szCs w:val="24"/>
        </w:rPr>
        <w:t>, 12, bold, Italic, capitalize first word, justified]</w:t>
      </w: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color w:val="FF0000"/>
          <w:sz w:val="24"/>
          <w:szCs w:val="24"/>
        </w:rPr>
      </w:pP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i/>
          <w:color w:val="FF0000"/>
          <w:sz w:val="24"/>
          <w:szCs w:val="24"/>
        </w:rPr>
      </w:pPr>
      <w:r w:rsidRPr="00D02BCB">
        <w:rPr>
          <w:rFonts w:ascii="Times New Roman" w:eastAsia="Calibri" w:hAnsi="Times New Roman" w:cs="Times New Roman"/>
          <w:i/>
          <w:color w:val="FF0000"/>
          <w:sz w:val="24"/>
          <w:szCs w:val="24"/>
        </w:rPr>
        <w:t>Sub-subtitle</w:t>
      </w:r>
      <w:r w:rsidRPr="00D02BCB">
        <w:rPr>
          <w:rFonts w:ascii="Times New Roman" w:eastAsia="Calibri" w:hAnsi="Times New Roman" w:cs="Times New Roman"/>
          <w:color w:val="FF0000"/>
          <w:sz w:val="24"/>
          <w:szCs w:val="24"/>
        </w:rPr>
        <w:t xml:space="preserve"> </w:t>
      </w:r>
      <w:r w:rsidRPr="00D02BCB">
        <w:rPr>
          <w:rFonts w:ascii="Times New Roman" w:eastAsia="Calibri" w:hAnsi="Times New Roman" w:cs="Times New Roman"/>
          <w:i/>
          <w:color w:val="FF0000"/>
          <w:sz w:val="24"/>
          <w:szCs w:val="24"/>
        </w:rPr>
        <w:t>[</w:t>
      </w:r>
      <w:r w:rsidR="00F3533A" w:rsidRPr="00D02BCB">
        <w:rPr>
          <w:rFonts w:ascii="Times New Roman" w:eastAsia="Calibri" w:hAnsi="Times New Roman" w:cs="Times New Roman"/>
          <w:i/>
          <w:color w:val="FF0000"/>
          <w:sz w:val="24"/>
          <w:szCs w:val="24"/>
        </w:rPr>
        <w:t>Times New Roman</w:t>
      </w:r>
      <w:r w:rsidRPr="00D02BCB">
        <w:rPr>
          <w:rFonts w:ascii="Times New Roman" w:eastAsia="Calibri" w:hAnsi="Times New Roman" w:cs="Times New Roman"/>
          <w:i/>
          <w:color w:val="FF0000"/>
          <w:sz w:val="24"/>
          <w:szCs w:val="24"/>
        </w:rPr>
        <w:t xml:space="preserve">, 12, Italic, </w:t>
      </w:r>
      <w:r w:rsidR="00240584" w:rsidRPr="00D02BCB">
        <w:rPr>
          <w:rFonts w:ascii="Times New Roman" w:eastAsia="Calibri" w:hAnsi="Times New Roman" w:cs="Times New Roman"/>
          <w:i/>
          <w:color w:val="FF0000"/>
          <w:sz w:val="24"/>
          <w:szCs w:val="24"/>
        </w:rPr>
        <w:t xml:space="preserve">capitalize first word, </w:t>
      </w:r>
      <w:r w:rsidRPr="00D02BCB">
        <w:rPr>
          <w:rFonts w:ascii="Times New Roman" w:eastAsia="Calibri" w:hAnsi="Times New Roman" w:cs="Times New Roman"/>
          <w:i/>
          <w:color w:val="FF0000"/>
          <w:sz w:val="24"/>
          <w:szCs w:val="24"/>
        </w:rPr>
        <w:t>justified]</w:t>
      </w:r>
    </w:p>
    <w:p w:rsidR="00957E21" w:rsidRPr="00D02BCB" w:rsidRDefault="00957E21" w:rsidP="00957E21">
      <w:pPr>
        <w:spacing w:after="0" w:line="240" w:lineRule="auto"/>
        <w:jc w:val="both"/>
        <w:rPr>
          <w:rFonts w:ascii="Times New Roman" w:hAnsi="Times New Roman" w:cs="Times New Roman"/>
          <w:color w:val="FF0000"/>
          <w:sz w:val="24"/>
          <w:szCs w:val="24"/>
        </w:rPr>
      </w:pPr>
      <w:r w:rsidRPr="00D02BCB">
        <w:rPr>
          <w:rFonts w:ascii="Times New Roman" w:hAnsi="Times New Roman" w:cs="Times New Roman"/>
          <w:color w:val="FF0000"/>
          <w:sz w:val="24"/>
          <w:szCs w:val="24"/>
        </w:rPr>
        <w:t xml:space="preserve">The first paragraph starts exactly at the left margin – indentation none. </w:t>
      </w:r>
    </w:p>
    <w:p w:rsidR="00F62602" w:rsidRPr="00D02BCB" w:rsidRDefault="00F62602" w:rsidP="00957E21">
      <w:pPr>
        <w:spacing w:after="0" w:line="240" w:lineRule="auto"/>
        <w:ind w:firstLine="720"/>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 xml:space="preserve">In this section, the author must provide the necessary background literature for explaining the state-of-the-art in the domain of the present research. The author should consider all significant references and make a synthesis of the different viewpoints expressed by different authors. Also, the author should provide the working definitions of the basic concepts used in the paper, and the main ideas, models or theories found in the literature related to the present research. </w:t>
      </w:r>
      <w:r w:rsidR="00496C0E" w:rsidRPr="00D02BCB">
        <w:rPr>
          <w:rFonts w:ascii="Times New Roman" w:eastAsia="SimSun" w:hAnsi="Times New Roman" w:cs="Times New Roman"/>
          <w:sz w:val="24"/>
          <w:szCs w:val="24"/>
        </w:rPr>
        <w:t>The literature review should reveal the gap between the extant literature and the new perspective or model presented in the paper.</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8E6F00" w:rsidRPr="00D02BCB" w:rsidRDefault="008E6F00"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Methodology </w:t>
      </w:r>
      <w:r w:rsidRPr="00D02BCB">
        <w:rPr>
          <w:rFonts w:ascii="Times New Roman" w:hAnsi="Times New Roman" w:cs="Times New Roman"/>
          <w:b/>
          <w:noProof/>
          <w:sz w:val="28"/>
          <w:szCs w:val="28"/>
        </w:rPr>
        <w:t>[</w:t>
      </w:r>
      <w:r w:rsidR="00805FE7" w:rsidRPr="00D02BCB">
        <w:rPr>
          <w:rFonts w:ascii="Times New Roman" w:hAnsi="Times New Roman" w:cs="Times New Roman"/>
          <w:b/>
          <w:noProof/>
          <w:sz w:val="28"/>
          <w:szCs w:val="28"/>
        </w:rPr>
        <w:t>Times New Roman</w:t>
      </w:r>
      <w:r w:rsidRPr="00D02BCB">
        <w:rPr>
          <w:rFonts w:ascii="Times New Roman" w:hAnsi="Times New Roman" w:cs="Times New Roman"/>
          <w:b/>
          <w:noProof/>
          <w:sz w:val="28"/>
          <w:szCs w:val="28"/>
        </w:rPr>
        <w:t>, 14, bold, capitalise first word, justified]</w:t>
      </w:r>
    </w:p>
    <w:p w:rsidR="00F62602"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This section contains the research methods used by the author, the main research hypotheses, and the arguments for defining them. The author </w:t>
      </w:r>
      <w:r w:rsidRPr="00D02BCB">
        <w:rPr>
          <w:rFonts w:ascii="Times New Roman" w:eastAsia="Calibri" w:hAnsi="Times New Roman" w:cs="Times New Roman"/>
          <w:sz w:val="24"/>
          <w:szCs w:val="24"/>
        </w:rPr>
        <w:lastRenderedPageBreak/>
        <w:t>should explain the qualitative and quantitative methods used and how the research has been designed and performed.</w:t>
      </w:r>
    </w:p>
    <w:p w:rsidR="00496C0E"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The author should make references to some previous research similar to the present one, if that is the case. Also, the author should mention the software programs used for processing statistical data, if it is the case.</w:t>
      </w:r>
    </w:p>
    <w:p w:rsidR="00322F53" w:rsidRDefault="00322F53" w:rsidP="00496C0E">
      <w:pPr>
        <w:spacing w:after="0" w:line="240" w:lineRule="auto"/>
        <w:rPr>
          <w:rFonts w:ascii="Times New Roman" w:eastAsia="SimSun" w:hAnsi="Times New Roman" w:cs="Times New Roman"/>
          <w:b/>
          <w:sz w:val="28"/>
          <w:szCs w:val="28"/>
        </w:rPr>
      </w:pPr>
    </w:p>
    <w:p w:rsidR="00496C0E" w:rsidRPr="00D02BCB" w:rsidRDefault="00496C0E" w:rsidP="00496C0E">
      <w:pPr>
        <w:spacing w:after="0" w:line="240" w:lineRule="auto"/>
        <w:rPr>
          <w:rFonts w:ascii="Times New Roman" w:eastAsia="SimSun" w:hAnsi="Times New Roman" w:cs="Times New Roman"/>
          <w:b/>
          <w:sz w:val="28"/>
          <w:szCs w:val="28"/>
        </w:rPr>
      </w:pPr>
      <w:r w:rsidRPr="00D02BCB">
        <w:rPr>
          <w:rFonts w:ascii="Times New Roman" w:eastAsia="SimSun" w:hAnsi="Times New Roman" w:cs="Times New Roman"/>
          <w:b/>
          <w:sz w:val="28"/>
          <w:szCs w:val="28"/>
        </w:rPr>
        <w:t>Results and discussions</w:t>
      </w:r>
    </w:p>
    <w:p w:rsidR="00496C0E" w:rsidRPr="00D02BCB" w:rsidRDefault="00F36A97" w:rsidP="00F36A97">
      <w:pPr>
        <w:spacing w:after="0" w:line="240" w:lineRule="auto"/>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In this section the author presents the main findings of his/her research. It is important to use critical thinking in order to analyze realistically the results obtained, and how the research hypotheses have been validated or not. Also, it is important to compare results of present research with results obtained in similar research, by using the literature in the domain. If the paper presents a theoretical model or theory, the discussion should be about the way the new concep</w:t>
      </w:r>
      <w:bookmarkStart w:id="0" w:name="_GoBack"/>
      <w:bookmarkEnd w:id="0"/>
      <w:r w:rsidRPr="00D02BCB">
        <w:rPr>
          <w:rFonts w:ascii="Times New Roman" w:eastAsia="SimSun" w:hAnsi="Times New Roman" w:cs="Times New Roman"/>
          <w:sz w:val="24"/>
          <w:szCs w:val="24"/>
        </w:rPr>
        <w:t>tual contribution can be applied and how it compares with some similar models or theories.</w:t>
      </w:r>
    </w:p>
    <w:p w:rsidR="00F36A97" w:rsidRPr="00D02BCB" w:rsidRDefault="00F36A97" w:rsidP="00F36A97">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For a better explanation of the research results the author may use graphical illustrations or tables.</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A93CB3" w:rsidRPr="00D02BCB" w:rsidRDefault="00A970EA"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Figures and tables </w:t>
      </w:r>
    </w:p>
    <w:p w:rsidR="006A40A6" w:rsidRPr="00D02BCB" w:rsidRDefault="00A970EA" w:rsidP="00322F53">
      <w:pPr>
        <w:shd w:val="clear" w:color="auto" w:fill="FFFFFF"/>
        <w:spacing w:after="0" w:line="240" w:lineRule="auto"/>
        <w:jc w:val="both"/>
        <w:rPr>
          <w:rFonts w:ascii="Times New Roman" w:hAnsi="Times New Roman" w:cs="Times New Roman"/>
          <w:color w:val="FF0000"/>
          <w:sz w:val="24"/>
          <w:szCs w:val="24"/>
        </w:rPr>
      </w:pPr>
      <w:r w:rsidRPr="00D02BCB">
        <w:rPr>
          <w:rFonts w:ascii="Times New Roman" w:eastAsia="Times New Roman" w:hAnsi="Times New Roman" w:cs="Times New Roman"/>
          <w:bCs/>
          <w:i/>
          <w:color w:val="FF0000"/>
          <w:sz w:val="24"/>
          <w:szCs w:val="24"/>
        </w:rPr>
        <w:t>Figures</w:t>
      </w:r>
      <w:r w:rsidRPr="00D02BCB">
        <w:rPr>
          <w:rFonts w:ascii="Times New Roman" w:eastAsia="Times New Roman" w:hAnsi="Times New Roman" w:cs="Times New Roman"/>
          <w:bCs/>
          <w:color w:val="FF0000"/>
          <w:sz w:val="24"/>
          <w:szCs w:val="24"/>
        </w:rPr>
        <w:t xml:space="preserve"> and </w:t>
      </w:r>
      <w:r w:rsidRPr="00D02BCB">
        <w:rPr>
          <w:rFonts w:ascii="Times New Roman" w:eastAsia="Times New Roman" w:hAnsi="Times New Roman" w:cs="Times New Roman"/>
          <w:bCs/>
          <w:i/>
          <w:color w:val="FF0000"/>
          <w:sz w:val="24"/>
          <w:szCs w:val="24"/>
        </w:rPr>
        <w:t>tables</w:t>
      </w:r>
      <w:r w:rsidRPr="00D02BCB">
        <w:rPr>
          <w:rFonts w:ascii="Times New Roman" w:eastAsia="Times New Roman" w:hAnsi="Times New Roman" w:cs="Times New Roman"/>
          <w:bCs/>
          <w:color w:val="FF0000"/>
          <w:sz w:val="24"/>
          <w:szCs w:val="24"/>
        </w:rPr>
        <w:t xml:space="preserve"> should be placed as close to their reference point in the text as possible. All figures and tables must have titles and must be referenced from within the text. Also, all figures and tables must</w:t>
      </w:r>
      <w:r w:rsidR="00361736">
        <w:rPr>
          <w:rFonts w:ascii="Times New Roman" w:eastAsia="Times New Roman" w:hAnsi="Times New Roman" w:cs="Times New Roman"/>
          <w:bCs/>
          <w:color w:val="FF0000"/>
          <w:sz w:val="24"/>
          <w:szCs w:val="24"/>
        </w:rPr>
        <w:t xml:space="preserve"> be accompanied by their source.</w:t>
      </w:r>
      <w:r w:rsidRPr="00D02BCB">
        <w:rPr>
          <w:rFonts w:ascii="Times New Roman" w:eastAsia="Times New Roman" w:hAnsi="Times New Roman" w:cs="Times New Roman"/>
          <w:color w:val="FF0000"/>
          <w:sz w:val="24"/>
          <w:szCs w:val="24"/>
        </w:rPr>
        <w:t xml:space="preserve"> The content of the table should be written in </w:t>
      </w:r>
      <w:r w:rsidR="00D02BCB" w:rsidRPr="00D02BCB">
        <w:rPr>
          <w:rFonts w:ascii="Times New Roman" w:eastAsia="Times New Roman" w:hAnsi="Times New Roman" w:cs="Times New Roman"/>
          <w:color w:val="FF0000"/>
          <w:sz w:val="24"/>
          <w:szCs w:val="24"/>
        </w:rPr>
        <w:t>Times New Roman</w:t>
      </w:r>
      <w:r w:rsidRPr="00D02BCB">
        <w:rPr>
          <w:rFonts w:ascii="Times New Roman" w:eastAsia="Times New Roman" w:hAnsi="Times New Roman" w:cs="Times New Roman"/>
          <w:color w:val="FF0000"/>
          <w:sz w:val="24"/>
          <w:szCs w:val="24"/>
        </w:rPr>
        <w:t>, 10, no formatting.</w:t>
      </w:r>
      <w:r w:rsidR="00BB19E4" w:rsidRPr="00D02BCB">
        <w:rPr>
          <w:rFonts w:ascii="Times New Roman" w:eastAsia="Times New Roman" w:hAnsi="Times New Roman" w:cs="Times New Roman"/>
          <w:color w:val="FF0000"/>
          <w:sz w:val="24"/>
          <w:szCs w:val="24"/>
        </w:rPr>
        <w:t xml:space="preserve"> </w:t>
      </w:r>
      <w:r w:rsidR="00A93CB3" w:rsidRPr="00D02BCB">
        <w:rPr>
          <w:rFonts w:ascii="Times New Roman" w:hAnsi="Times New Roman" w:cs="Times New Roman"/>
          <w:color w:val="FF0000"/>
          <w:sz w:val="24"/>
          <w:szCs w:val="24"/>
        </w:rPr>
        <w:t>Tables and images should be referred to in the text, the tables should be formatted as below:</w:t>
      </w:r>
    </w:p>
    <w:p w:rsidR="00BB19E4" w:rsidRPr="00D02BCB" w:rsidRDefault="00BB19E4" w:rsidP="00BB19E4">
      <w:pPr>
        <w:shd w:val="clear" w:color="auto" w:fill="FFFFFF"/>
        <w:spacing w:after="0" w:line="240" w:lineRule="auto"/>
        <w:ind w:firstLine="720"/>
        <w:jc w:val="both"/>
        <w:rPr>
          <w:rFonts w:ascii="Times New Roman" w:eastAsia="Times New Roman" w:hAnsi="Times New Roman" w:cs="Times New Roman"/>
          <w:color w:val="000000"/>
          <w:sz w:val="24"/>
          <w:szCs w:val="24"/>
        </w:rPr>
      </w:pPr>
    </w:p>
    <w:p w:rsidR="000222E6" w:rsidRPr="00D02BCB" w:rsidRDefault="000222E6" w:rsidP="006A40A6">
      <w:pPr>
        <w:spacing w:after="0" w:line="240" w:lineRule="auto"/>
        <w:jc w:val="center"/>
        <w:rPr>
          <w:rFonts w:ascii="Times New Roman" w:hAnsi="Times New Roman" w:cs="Times New Roman"/>
          <w:b/>
        </w:rPr>
      </w:pPr>
      <w:r w:rsidRPr="00D02BCB">
        <w:rPr>
          <w:rFonts w:ascii="Times New Roman" w:hAnsi="Times New Roman" w:cs="Times New Roman"/>
          <w:b/>
        </w:rPr>
        <w:t>Table 1</w:t>
      </w:r>
      <w:r w:rsidR="006A40A6" w:rsidRPr="00D02BCB">
        <w:rPr>
          <w:rFonts w:ascii="Times New Roman" w:hAnsi="Times New Roman" w:cs="Times New Roman"/>
          <w:b/>
        </w:rPr>
        <w:t>. Personality m</w:t>
      </w:r>
      <w:r w:rsidRPr="00D02BCB">
        <w:rPr>
          <w:rFonts w:ascii="Times New Roman" w:hAnsi="Times New Roman" w:cs="Times New Roman"/>
          <w:b/>
        </w:rPr>
        <w:t>aterialism</w:t>
      </w:r>
      <w:r w:rsidR="007D070A" w:rsidRPr="00D02BCB">
        <w:rPr>
          <w:rFonts w:ascii="Times New Roman" w:hAnsi="Times New Roman" w:cs="Times New Roman"/>
          <w:b/>
        </w:rPr>
        <w:t>:</w:t>
      </w:r>
      <w:r w:rsidR="006A40A6" w:rsidRPr="00D02BCB">
        <w:rPr>
          <w:rFonts w:ascii="Times New Roman" w:hAnsi="Times New Roman" w:cs="Times New Roman"/>
          <w:b/>
        </w:rPr>
        <w:t xml:space="preserve"> competing measurement m</w:t>
      </w:r>
      <w:r w:rsidRPr="00D02BCB">
        <w:rPr>
          <w:rFonts w:ascii="Times New Roman" w:hAnsi="Times New Roman" w:cs="Times New Roman"/>
          <w:b/>
        </w:rPr>
        <w:t>odels</w:t>
      </w:r>
      <w:r w:rsidR="00A93CB3" w:rsidRPr="00D02BCB">
        <w:rPr>
          <w:rFonts w:ascii="Times New Roman" w:hAnsi="Times New Roman" w:cs="Times New Roman"/>
          <w:b/>
        </w:rPr>
        <w:t xml:space="preserve"> [</w:t>
      </w:r>
      <w:r w:rsidR="00D02BCB" w:rsidRPr="00D02BCB">
        <w:rPr>
          <w:rFonts w:ascii="Times New Roman" w:hAnsi="Times New Roman" w:cs="Times New Roman"/>
          <w:b/>
        </w:rPr>
        <w:t>Times New Roman</w:t>
      </w:r>
      <w:r w:rsidR="00A970EA" w:rsidRPr="00D02BCB">
        <w:rPr>
          <w:rFonts w:ascii="Times New Roman" w:hAnsi="Times New Roman" w:cs="Times New Roman"/>
          <w:b/>
        </w:rPr>
        <w:t>, 11, Italic, centred</w:t>
      </w:r>
      <w:r w:rsidR="00A93CB3" w:rsidRPr="00D02BCB">
        <w:rPr>
          <w:rFonts w:ascii="Times New Roman" w:hAnsi="Times New Roman" w:cs="Times New Roman"/>
          <w:b/>
        </w:rPr>
        <w:t>]</w:t>
      </w:r>
    </w:p>
    <w:tbl>
      <w:tblPr>
        <w:tblStyle w:val="TableGrid"/>
        <w:tblW w:w="0" w:type="auto"/>
        <w:jc w:val="center"/>
        <w:tblLook w:val="04A0" w:firstRow="1" w:lastRow="0" w:firstColumn="1" w:lastColumn="0" w:noHBand="0" w:noVBand="1"/>
      </w:tblPr>
      <w:tblGrid>
        <w:gridCol w:w="1056"/>
        <w:gridCol w:w="796"/>
        <w:gridCol w:w="558"/>
        <w:gridCol w:w="724"/>
        <w:gridCol w:w="631"/>
        <w:gridCol w:w="631"/>
        <w:gridCol w:w="953"/>
        <w:gridCol w:w="837"/>
        <w:gridCol w:w="607"/>
      </w:tblGrid>
      <w:tr w:rsidR="000222E6" w:rsidRPr="00D02BCB" w:rsidTr="005A4D70">
        <w:trPr>
          <w:jc w:val="center"/>
        </w:trPr>
        <w:tc>
          <w:tcPr>
            <w:tcW w:w="121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Model</w:t>
            </w:r>
          </w:p>
        </w:tc>
        <w:tc>
          <w:tcPr>
            <w:tcW w:w="958"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χ</w:t>
            </w:r>
            <w:r w:rsidRPr="00D02BCB">
              <w:rPr>
                <w:rFonts w:ascii="Times New Roman" w:hAnsi="Times New Roman" w:cs="Times New Roman"/>
                <w:b/>
                <w:i/>
                <w:sz w:val="20"/>
                <w:szCs w:val="20"/>
                <w:vertAlign w:val="superscript"/>
              </w:rPr>
              <w:t>2</w:t>
            </w:r>
          </w:p>
        </w:tc>
        <w:tc>
          <w:tcPr>
            <w:tcW w:w="784" w:type="dxa"/>
          </w:tcPr>
          <w:p w:rsidR="000222E6" w:rsidRPr="00D02BCB" w:rsidRDefault="000222E6" w:rsidP="00EA7BD2">
            <w:pPr>
              <w:rPr>
                <w:rFonts w:ascii="Times New Roman" w:hAnsi="Times New Roman" w:cs="Times New Roman"/>
                <w:b/>
                <w:i/>
                <w:sz w:val="20"/>
                <w:szCs w:val="20"/>
              </w:rPr>
            </w:pPr>
            <w:r w:rsidRPr="00D02BCB">
              <w:rPr>
                <w:rFonts w:ascii="Times New Roman" w:hAnsi="Times New Roman" w:cs="Times New Roman"/>
                <w:b/>
                <w:i/>
                <w:sz w:val="20"/>
                <w:szCs w:val="20"/>
              </w:rPr>
              <w:t>df</w:t>
            </w:r>
          </w:p>
        </w:tc>
        <w:tc>
          <w:tcPr>
            <w:tcW w:w="100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p</w:t>
            </w:r>
            <w:r w:rsidRPr="00D02BCB">
              <w:rPr>
                <w:rFonts w:ascii="Times New Roman" w:hAnsi="Times New Roman" w:cs="Times New Roman"/>
                <w:b/>
                <w:sz w:val="20"/>
                <w:szCs w:val="20"/>
              </w:rPr>
              <w:t>-value</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CFI</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TLI</w:t>
            </w:r>
          </w:p>
        </w:tc>
        <w:tc>
          <w:tcPr>
            <w:tcW w:w="103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RMSEA</w:t>
            </w:r>
          </w:p>
        </w:tc>
        <w:tc>
          <w:tcPr>
            <w:tcW w:w="101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SRMR</w:t>
            </w:r>
          </w:p>
        </w:tc>
        <w:tc>
          <w:tcPr>
            <w:tcW w:w="825" w:type="dxa"/>
          </w:tcPr>
          <w:p w:rsidR="000222E6" w:rsidRPr="00D02BCB" w:rsidRDefault="000222E6" w:rsidP="00EA7BD2">
            <w:pPr>
              <w:rPr>
                <w:rFonts w:ascii="Times New Roman" w:hAnsi="Times New Roman" w:cs="Times New Roman"/>
                <w:b/>
                <w:sz w:val="20"/>
                <w:szCs w:val="20"/>
                <w:vertAlign w:val="superscript"/>
              </w:rPr>
            </w:pPr>
            <w:r w:rsidRPr="00D02BCB">
              <w:rPr>
                <w:rFonts w:ascii="Times New Roman" w:hAnsi="Times New Roman" w:cs="Times New Roman"/>
                <w:b/>
                <w:sz w:val="20"/>
                <w:szCs w:val="20"/>
              </w:rPr>
              <w:t>R</w:t>
            </w:r>
            <w:r w:rsidRPr="00D02BCB">
              <w:rPr>
                <w:rFonts w:ascii="Times New Roman" w:hAnsi="Times New Roman" w:cs="Times New Roman"/>
                <w:b/>
                <w:sz w:val="20"/>
                <w:szCs w:val="20"/>
                <w:vertAlign w:val="superscript"/>
              </w:rPr>
              <w:t>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1018.6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189</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0.62</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0.58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0.11</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20.2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Four-factor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613.6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183</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0.81</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0.78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47.9</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 (parceled)</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49.2</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14</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0.96</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0.94</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0.03</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44.7</w:t>
            </w:r>
          </w:p>
        </w:tc>
      </w:tr>
    </w:tbl>
    <w:p w:rsidR="00AC6B73" w:rsidRPr="00D02BCB" w:rsidRDefault="006A40A6" w:rsidP="006A40A6">
      <w:pPr>
        <w:spacing w:after="0" w:line="240" w:lineRule="auto"/>
        <w:jc w:val="right"/>
        <w:rPr>
          <w:rFonts w:ascii="Times New Roman" w:hAnsi="Times New Roman" w:cs="Times New Roman"/>
        </w:rPr>
      </w:pPr>
      <w:r w:rsidRPr="00D02BCB">
        <w:rPr>
          <w:rFonts w:ascii="Times New Roman" w:hAnsi="Times New Roman" w:cs="Times New Roman"/>
          <w:sz w:val="20"/>
        </w:rPr>
        <w:t>Source: Authors’ own research</w:t>
      </w:r>
      <w:r w:rsidR="00240584" w:rsidRPr="00D02BCB">
        <w:rPr>
          <w:rFonts w:ascii="Times New Roman" w:hAnsi="Times New Roman" w:cs="Times New Roman"/>
          <w:sz w:val="20"/>
        </w:rPr>
        <w:t>.</w:t>
      </w:r>
      <w:r w:rsidR="00A93CB3" w:rsidRPr="00D02BCB">
        <w:rPr>
          <w:rFonts w:ascii="Times New Roman" w:hAnsi="Times New Roman" w:cs="Times New Roman"/>
          <w:sz w:val="20"/>
        </w:rPr>
        <w:t xml:space="preserve"> [</w:t>
      </w:r>
      <w:r w:rsidR="00D02BCB" w:rsidRPr="00D02BCB">
        <w:rPr>
          <w:rFonts w:ascii="Times New Roman" w:hAnsi="Times New Roman" w:cs="Times New Roman"/>
          <w:sz w:val="20"/>
        </w:rPr>
        <w:t>Times New Roman</w:t>
      </w:r>
      <w:r w:rsidR="00A93CB3" w:rsidRPr="00D02BCB">
        <w:rPr>
          <w:rFonts w:ascii="Times New Roman" w:hAnsi="Times New Roman" w:cs="Times New Roman"/>
          <w:sz w:val="20"/>
        </w:rPr>
        <w:t>, 10, aligned to the right]</w:t>
      </w:r>
      <w:r w:rsidRPr="00D02BCB">
        <w:rPr>
          <w:rFonts w:ascii="Times New Roman" w:hAnsi="Times New Roman" w:cs="Times New Roman"/>
          <w:sz w:val="20"/>
        </w:rPr>
        <w:t>.</w:t>
      </w:r>
      <w:r w:rsidRPr="00D02BCB">
        <w:rPr>
          <w:rFonts w:ascii="Times New Roman" w:hAnsi="Times New Roman" w:cs="Times New Roman"/>
        </w:rPr>
        <w:t xml:space="preserve"> </w:t>
      </w:r>
    </w:p>
    <w:p w:rsidR="00A970EA" w:rsidRPr="00D02BCB" w:rsidRDefault="00A970EA" w:rsidP="00BB19E4">
      <w:pPr>
        <w:spacing w:after="0" w:line="240" w:lineRule="auto"/>
        <w:ind w:firstLine="720"/>
        <w:jc w:val="both"/>
        <w:rPr>
          <w:rFonts w:ascii="Times New Roman" w:hAnsi="Times New Roman" w:cs="Times New Roman"/>
          <w:color w:val="FF0000"/>
          <w:sz w:val="24"/>
        </w:rPr>
      </w:pPr>
      <w:r w:rsidRPr="00D02BCB">
        <w:rPr>
          <w:rFonts w:ascii="Times New Roman" w:hAnsi="Times New Roman" w:cs="Times New Roman"/>
          <w:color w:val="FF0000"/>
          <w:sz w:val="24"/>
        </w:rPr>
        <w:t>.</w:t>
      </w:r>
    </w:p>
    <w:p w:rsidR="005A4D70" w:rsidRPr="00D02BCB" w:rsidRDefault="005A4D70" w:rsidP="00BB19E4">
      <w:pPr>
        <w:spacing w:after="0" w:line="240" w:lineRule="auto"/>
        <w:ind w:firstLine="720"/>
        <w:jc w:val="both"/>
        <w:rPr>
          <w:rFonts w:ascii="Times New Roman" w:hAnsi="Times New Roman" w:cs="Times New Roman"/>
          <w:color w:val="FF0000"/>
          <w:sz w:val="24"/>
        </w:rPr>
      </w:pPr>
    </w:p>
    <w:p w:rsidR="00A970EA" w:rsidRPr="00D02BCB" w:rsidRDefault="00A970EA" w:rsidP="00A970EA">
      <w:pPr>
        <w:spacing w:after="0" w:line="240" w:lineRule="auto"/>
        <w:jc w:val="center"/>
        <w:rPr>
          <w:rFonts w:ascii="Times New Roman" w:hAnsi="Times New Roman" w:cs="Times New Roman"/>
          <w:sz w:val="24"/>
        </w:rPr>
      </w:pPr>
      <w:r w:rsidRPr="00D02BCB">
        <w:rPr>
          <w:rFonts w:ascii="Times New Roman" w:hAnsi="Times New Roman" w:cs="Times New Roman"/>
          <w:noProof/>
          <w:sz w:val="24"/>
          <w:lang w:val="en-GB" w:eastAsia="en-GB"/>
        </w:rPr>
        <w:drawing>
          <wp:inline distT="0" distB="0" distL="0" distR="0" wp14:anchorId="10EAF7A7" wp14:editId="212B8089">
            <wp:extent cx="1752600" cy="1295400"/>
            <wp:effectExtent l="0" t="0" r="0" b="0"/>
            <wp:docPr id="2" name="Picture 2" descr="http://managementmarketing.ro/images/left/glob-mm-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nagementmarketing.ro/images/left/glob-mm-b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295400"/>
                    </a:xfrm>
                    <a:prstGeom prst="rect">
                      <a:avLst/>
                    </a:prstGeom>
                    <a:noFill/>
                    <a:ln>
                      <a:noFill/>
                    </a:ln>
                  </pic:spPr>
                </pic:pic>
              </a:graphicData>
            </a:graphic>
          </wp:inline>
        </w:drawing>
      </w:r>
    </w:p>
    <w:p w:rsidR="00A970EA" w:rsidRPr="00D02BCB" w:rsidRDefault="00A970EA" w:rsidP="00A970EA">
      <w:pPr>
        <w:spacing w:after="0" w:line="240" w:lineRule="auto"/>
        <w:jc w:val="center"/>
        <w:rPr>
          <w:rFonts w:ascii="Times New Roman" w:hAnsi="Times New Roman" w:cs="Times New Roman"/>
          <w:b/>
        </w:rPr>
      </w:pPr>
      <w:r w:rsidRPr="00D02BCB">
        <w:rPr>
          <w:rFonts w:ascii="Times New Roman" w:hAnsi="Times New Roman" w:cs="Times New Roman"/>
          <w:b/>
        </w:rPr>
        <w:t>Figure 1. Example of figure</w:t>
      </w:r>
      <w:r w:rsidR="00240584" w:rsidRPr="00D02BCB">
        <w:rPr>
          <w:rFonts w:ascii="Times New Roman" w:hAnsi="Times New Roman" w:cs="Times New Roman"/>
        </w:rPr>
        <w:t xml:space="preserve"> </w:t>
      </w:r>
      <w:r w:rsidR="00240584" w:rsidRPr="00D02BCB">
        <w:rPr>
          <w:rFonts w:ascii="Times New Roman" w:hAnsi="Times New Roman" w:cs="Times New Roman"/>
          <w:b/>
        </w:rPr>
        <w:t>[</w:t>
      </w:r>
      <w:r w:rsidR="00D02BCB" w:rsidRPr="00D02BCB">
        <w:rPr>
          <w:rFonts w:ascii="Times New Roman" w:hAnsi="Times New Roman" w:cs="Times New Roman"/>
          <w:b/>
        </w:rPr>
        <w:t>Times New Roman</w:t>
      </w:r>
      <w:r w:rsidR="00240584" w:rsidRPr="00D02BCB">
        <w:rPr>
          <w:rFonts w:ascii="Times New Roman" w:hAnsi="Times New Roman" w:cs="Times New Roman"/>
          <w:b/>
        </w:rPr>
        <w:t xml:space="preserve">, 11, </w:t>
      </w:r>
      <w:r w:rsidR="00B82853" w:rsidRPr="00D02BCB">
        <w:rPr>
          <w:rFonts w:ascii="Times New Roman" w:hAnsi="Times New Roman" w:cs="Times New Roman"/>
          <w:b/>
        </w:rPr>
        <w:t>bold</w:t>
      </w:r>
      <w:r w:rsidR="00240584" w:rsidRPr="00D02BCB">
        <w:rPr>
          <w:rFonts w:ascii="Times New Roman" w:hAnsi="Times New Roman" w:cs="Times New Roman"/>
          <w:b/>
        </w:rPr>
        <w:t>, centred]</w:t>
      </w:r>
    </w:p>
    <w:p w:rsidR="00A970EA" w:rsidRPr="00D02BCB" w:rsidRDefault="00A970EA" w:rsidP="00A970EA">
      <w:pPr>
        <w:spacing w:after="0" w:line="240" w:lineRule="auto"/>
        <w:jc w:val="right"/>
        <w:rPr>
          <w:rFonts w:ascii="Times New Roman" w:hAnsi="Times New Roman" w:cs="Times New Roman"/>
          <w:sz w:val="20"/>
        </w:rPr>
      </w:pPr>
      <w:r w:rsidRPr="00D02BCB">
        <w:rPr>
          <w:rFonts w:ascii="Times New Roman" w:hAnsi="Times New Roman" w:cs="Times New Roman"/>
          <w:sz w:val="20"/>
        </w:rPr>
        <w:t xml:space="preserve"> Source: </w:t>
      </w:r>
      <w:r w:rsidR="00240584" w:rsidRPr="00D02BCB">
        <w:rPr>
          <w:rFonts w:ascii="Times New Roman" w:hAnsi="Times New Roman" w:cs="Times New Roman"/>
          <w:sz w:val="20"/>
        </w:rPr>
        <w:t>www.managementmarketing.ro. [</w:t>
      </w:r>
      <w:r w:rsidR="00D02BCB" w:rsidRPr="00D02BCB">
        <w:rPr>
          <w:rFonts w:ascii="Times New Roman" w:hAnsi="Times New Roman" w:cs="Times New Roman"/>
          <w:sz w:val="20"/>
        </w:rPr>
        <w:t>Times New Roman</w:t>
      </w:r>
      <w:r w:rsidR="00240584" w:rsidRPr="00D02BCB">
        <w:rPr>
          <w:rFonts w:ascii="Times New Roman" w:hAnsi="Times New Roman" w:cs="Times New Roman"/>
          <w:sz w:val="20"/>
        </w:rPr>
        <w:t>, 10, aligned to the right].</w:t>
      </w:r>
    </w:p>
    <w:p w:rsidR="00322F53" w:rsidRDefault="00322F53" w:rsidP="00DB0D27">
      <w:pPr>
        <w:spacing w:after="0" w:line="240" w:lineRule="auto"/>
        <w:jc w:val="both"/>
        <w:rPr>
          <w:rFonts w:ascii="Times New Roman" w:hAnsi="Times New Roman" w:cs="Times New Roman"/>
          <w:b/>
          <w:sz w:val="28"/>
          <w:szCs w:val="24"/>
        </w:rPr>
      </w:pPr>
    </w:p>
    <w:p w:rsidR="00957E21" w:rsidRPr="00D02BCB" w:rsidRDefault="00957E21" w:rsidP="00DB0D27">
      <w:pPr>
        <w:spacing w:after="0" w:line="240" w:lineRule="auto"/>
        <w:jc w:val="both"/>
        <w:rPr>
          <w:rFonts w:ascii="Times New Roman" w:hAnsi="Times New Roman" w:cs="Times New Roman"/>
          <w:b/>
          <w:sz w:val="28"/>
          <w:szCs w:val="24"/>
        </w:rPr>
      </w:pPr>
      <w:r w:rsidRPr="00D02BCB">
        <w:rPr>
          <w:rFonts w:ascii="Times New Roman" w:hAnsi="Times New Roman" w:cs="Times New Roman"/>
          <w:b/>
          <w:sz w:val="28"/>
          <w:szCs w:val="24"/>
        </w:rPr>
        <w:t>Conclusion</w:t>
      </w:r>
    </w:p>
    <w:p w:rsidR="00957E21" w:rsidRPr="00D02BCB" w:rsidRDefault="00957E21" w:rsidP="00957E21">
      <w:pPr>
        <w:spacing w:after="0" w:line="240" w:lineRule="auto"/>
        <w:jc w:val="both"/>
        <w:rPr>
          <w:rFonts w:ascii="Times New Roman" w:hAnsi="Times New Roman" w:cs="Times New Roman"/>
          <w:sz w:val="24"/>
          <w:szCs w:val="24"/>
        </w:rPr>
      </w:pPr>
      <w:r w:rsidRPr="00D02BCB">
        <w:rPr>
          <w:rFonts w:ascii="Times New Roman" w:hAnsi="Times New Roman" w:cs="Times New Roman"/>
          <w:sz w:val="24"/>
          <w:szCs w:val="24"/>
        </w:rPr>
        <w:t>A conclusion section is required. Conclusions should provide a synthesis of the main contributions of the paper, discuss</w:t>
      </w:r>
      <w:r w:rsidR="00BB19E4" w:rsidRPr="00D02BCB">
        <w:rPr>
          <w:rFonts w:ascii="Times New Roman" w:hAnsi="Times New Roman" w:cs="Times New Roman"/>
          <w:sz w:val="24"/>
          <w:szCs w:val="24"/>
        </w:rPr>
        <w:t>ing</w:t>
      </w:r>
      <w:r w:rsidRPr="00D02BCB">
        <w:rPr>
          <w:rFonts w:ascii="Times New Roman" w:hAnsi="Times New Roman" w:cs="Times New Roman"/>
          <w:sz w:val="24"/>
          <w:szCs w:val="24"/>
        </w:rPr>
        <w:t xml:space="preserve"> the importance of the work, and/or suggest possible applications and extensions of the research.</w:t>
      </w:r>
      <w:r w:rsidR="00BB19E4" w:rsidRPr="00D02BCB">
        <w:rPr>
          <w:rFonts w:ascii="Times New Roman" w:hAnsi="Times New Roman" w:cs="Times New Roman"/>
          <w:sz w:val="24"/>
          <w:szCs w:val="24"/>
        </w:rPr>
        <w:t xml:space="preserve"> Also, the author should indicate some major limitations of the present research.</w:t>
      </w:r>
    </w:p>
    <w:p w:rsidR="00322F53" w:rsidRDefault="00322F53" w:rsidP="00DB0D27">
      <w:pPr>
        <w:spacing w:after="0" w:line="240" w:lineRule="auto"/>
        <w:jc w:val="both"/>
        <w:rPr>
          <w:rFonts w:ascii="Times New Roman" w:hAnsi="Times New Roman" w:cs="Times New Roman"/>
          <w:b/>
          <w:sz w:val="28"/>
          <w:szCs w:val="28"/>
        </w:rPr>
      </w:pPr>
    </w:p>
    <w:p w:rsidR="00BD7451" w:rsidRPr="00D02BCB" w:rsidRDefault="00145F5A"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References</w:t>
      </w:r>
    </w:p>
    <w:p w:rsidR="001237EE" w:rsidRPr="00D02BCB" w:rsidRDefault="00A970EA" w:rsidP="009B0A63">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References should follow the </w:t>
      </w:r>
      <w:r w:rsidR="00FD3B37" w:rsidRPr="00D02BCB">
        <w:rPr>
          <w:rFonts w:ascii="Times New Roman" w:eastAsia="Calibri" w:hAnsi="Times New Roman" w:cs="Times New Roman"/>
          <w:sz w:val="24"/>
          <w:szCs w:val="24"/>
        </w:rPr>
        <w:t>APA</w:t>
      </w:r>
      <w:r w:rsidRPr="00D02BCB">
        <w:rPr>
          <w:rFonts w:ascii="Times New Roman" w:eastAsia="Calibri" w:hAnsi="Times New Roman" w:cs="Times New Roman"/>
          <w:sz w:val="24"/>
          <w:szCs w:val="24"/>
        </w:rPr>
        <w:t xml:space="preserve"> referencing style</w:t>
      </w:r>
      <w:r w:rsidR="00BB19E4" w:rsidRPr="00D02BCB">
        <w:rPr>
          <w:rFonts w:ascii="Times New Roman" w:eastAsia="Calibri" w:hAnsi="Times New Roman" w:cs="Times New Roman"/>
          <w:sz w:val="24"/>
          <w:szCs w:val="24"/>
        </w:rPr>
        <w:t>. It is required a strict correspondence between the referenced cited in the text of the paper and the references listed by the end of the paper.</w:t>
      </w:r>
      <w:r w:rsidR="001237EE" w:rsidRPr="00D02BCB">
        <w:rPr>
          <w:rFonts w:ascii="Times New Roman" w:eastAsia="Calibri" w:hAnsi="Times New Roman" w:cs="Times New Roman"/>
          <w:sz w:val="24"/>
          <w:szCs w:val="24"/>
        </w:rPr>
        <w:t xml:space="preserve"> </w:t>
      </w:r>
    </w:p>
    <w:p w:rsidR="00FD3B37" w:rsidRPr="00D02BCB" w:rsidRDefault="007C3B6B" w:rsidP="005E0190">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r>
    </w:p>
    <w:p w:rsidR="009B0A63" w:rsidRPr="00D02BCB" w:rsidRDefault="009B0A63" w:rsidP="007B24CA">
      <w:pPr>
        <w:spacing w:after="0" w:line="240" w:lineRule="auto"/>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position w:val="-1"/>
          <w:sz w:val="24"/>
          <w:szCs w:val="24"/>
        </w:rPr>
        <w:t xml:space="preserve">Andriessen, D. (2006). On the metaphorical nature of intellectual capital: a textual analysis. </w:t>
      </w:r>
      <w:r w:rsidRPr="00D02BCB">
        <w:rPr>
          <w:rFonts w:ascii="Times New Roman" w:eastAsia="Times New Roman" w:hAnsi="Times New Roman" w:cs="Times New Roman"/>
          <w:i/>
          <w:position w:val="-1"/>
          <w:sz w:val="24"/>
          <w:szCs w:val="24"/>
        </w:rPr>
        <w:t>Journal of Intellectual Capital</w:t>
      </w:r>
      <w:r w:rsidRPr="00D02BCB">
        <w:rPr>
          <w:rFonts w:ascii="Times New Roman" w:eastAsia="Times New Roman" w:hAnsi="Times New Roman" w:cs="Times New Roman"/>
          <w:position w:val="-1"/>
          <w:sz w:val="24"/>
          <w:szCs w:val="24"/>
        </w:rPr>
        <w:t>, 7(1), 93-110.</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da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z w:val="24"/>
          <w:szCs w:val="24"/>
        </w:rPr>
        <w:t>., &amp; St</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ns,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 xml:space="preserve">.M.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199</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anagem</w:t>
      </w:r>
      <w:r w:rsidRPr="00D02BCB">
        <w:rPr>
          <w:rFonts w:ascii="Times New Roman" w:eastAsia="Times New Roman" w:hAnsi="Times New Roman" w:cs="Times New Roman"/>
          <w:i/>
          <w:spacing w:val="-3"/>
          <w:sz w:val="24"/>
          <w:szCs w:val="24"/>
        </w:rPr>
        <w:t>e</w:t>
      </w:r>
      <w:r w:rsidRPr="00D02BCB">
        <w:rPr>
          <w:rFonts w:ascii="Times New Roman" w:eastAsia="Times New Roman" w:hAnsi="Times New Roman" w:cs="Times New Roman"/>
          <w:i/>
          <w:sz w:val="24"/>
          <w:szCs w:val="24"/>
        </w:rPr>
        <w:t xml:space="preserve">nt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z w:val="24"/>
          <w:szCs w:val="24"/>
          <w:vertAlign w:val="superscript"/>
        </w:rPr>
        <w:t>nd</w:t>
      </w:r>
      <w:r w:rsidRPr="00D02BCB">
        <w:rPr>
          <w:rFonts w:ascii="Times New Roman" w:eastAsia="Times New Roman" w:hAnsi="Times New Roman" w:cs="Times New Roman"/>
          <w:sz w:val="24"/>
          <w:szCs w:val="24"/>
        </w:rPr>
        <w:t xml:space="preserve"> ed.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OH</w:t>
      </w:r>
      <w:r w:rsidRPr="00D02BCB">
        <w:rPr>
          <w:rFonts w:ascii="Times New Roman" w:eastAsia="Times New Roman" w:hAnsi="Times New Roman" w:cs="Times New Roman"/>
          <w:sz w:val="24"/>
          <w:szCs w:val="24"/>
        </w:rPr>
        <w:t>: Sout</w:t>
      </w:r>
      <w:r w:rsidRPr="00D02BCB">
        <w:rPr>
          <w:rFonts w:ascii="Times New Roman" w:eastAsia="Times New Roman" w:hAnsi="Times New Roman" w:cs="Times New Roman"/>
          <w:spacing w:val="3"/>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Wes</w:t>
      </w:r>
      <w:r w:rsidRPr="000404D9">
        <w:rPr>
          <w:rFonts w:ascii="Times New Roman" w:eastAsia="Times New Roman" w:hAnsi="Times New Roman" w:cs="Times New Roman"/>
          <w:sz w:val="24"/>
          <w:szCs w:val="24"/>
        </w:rPr>
        <w:t>ter</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z w:val="24"/>
          <w:szCs w:val="24"/>
        </w:rPr>
        <w:t>Publ</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sh</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g</w:t>
      </w:r>
      <w:r w:rsidRPr="00D02BCB">
        <w:rPr>
          <w:rFonts w:ascii="Times New Roman" w:eastAsia="Times New Roman" w:hAnsi="Times New Roman" w:cs="Times New Roman"/>
          <w:sz w:val="24"/>
          <w:szCs w:val="24"/>
        </w:rPr>
        <w:t xml:space="preserve">.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Leon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Siu,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N</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Leo</w:t>
      </w:r>
      <w:r w:rsidRPr="00D02BCB">
        <w:rPr>
          <w:rFonts w:ascii="Times New Roman" w:eastAsia="Times New Roman" w:hAnsi="Times New Roman" w:cs="Times New Roman"/>
          <w:spacing w:val="-3"/>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w:t>
      </w:r>
      <w:r w:rsidRPr="00D02BCB">
        <w:rPr>
          <w:rFonts w:ascii="Times New Roman" w:eastAsia="Times New Roman" w:hAnsi="Times New Roman" w:cs="Times New Roman"/>
          <w:spacing w:val="1"/>
          <w:sz w:val="24"/>
          <w:szCs w:val="24"/>
        </w:rPr>
        <w:t>u</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2"/>
          <w:sz w:val="24"/>
          <w:szCs w:val="24"/>
        </w:rPr>
        <w:t>0</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z w:val="24"/>
          <w:szCs w:val="24"/>
        </w:rPr>
        <w:t>ppo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sm</w:t>
      </w:r>
      <w:r w:rsidRPr="00D02BCB">
        <w:rPr>
          <w:rFonts w:ascii="Times New Roman" w:eastAsia="Times New Roman" w:hAnsi="Times New Roman" w:cs="Times New Roman"/>
          <w:spacing w:val="16"/>
          <w:sz w:val="24"/>
          <w:szCs w:val="24"/>
        </w:rPr>
        <w:t xml:space="preserve"> </w:t>
      </w:r>
      <w:r w:rsidRPr="00D02BCB">
        <w:rPr>
          <w:rFonts w:ascii="Times New Roman" w:eastAsia="Times New Roman" w:hAnsi="Times New Roman" w:cs="Times New Roman"/>
          <w:sz w:val="24"/>
          <w:szCs w:val="24"/>
        </w:rPr>
        <w:t>as</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22"/>
          <w:sz w:val="24"/>
          <w:szCs w:val="24"/>
        </w:rPr>
        <w:t xml:space="preserve"> </w:t>
      </w:r>
      <w:r w:rsidRPr="00D02BCB">
        <w:rPr>
          <w:rFonts w:ascii="Times New Roman" w:eastAsia="Times New Roman" w:hAnsi="Times New Roman" w:cs="Times New Roman"/>
          <w:spacing w:val="-4"/>
          <w:sz w:val="24"/>
          <w:szCs w:val="24"/>
        </w:rPr>
        <w:t>i</w:t>
      </w:r>
      <w:r w:rsidRPr="00D02BCB">
        <w:rPr>
          <w:rFonts w:ascii="Times New Roman" w:eastAsia="Times New Roman" w:hAnsi="Times New Roman" w:cs="Times New Roman"/>
          <w:sz w:val="24"/>
          <w:szCs w:val="24"/>
        </w:rPr>
        <w:t>nh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ng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gg</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f</w:t>
      </w:r>
      <w:r w:rsidRPr="00D02BCB">
        <w:rPr>
          <w:rFonts w:ascii="Times New Roman" w:eastAsia="Times New Roman" w:hAnsi="Times New Roman" w:cs="Times New Roman"/>
          <w:sz w:val="24"/>
          <w:szCs w:val="24"/>
        </w:rPr>
        <w:t xml:space="preserve">or </w:t>
      </w:r>
      <w:r w:rsidRPr="00D02BCB">
        <w:rPr>
          <w:rFonts w:ascii="Times New Roman" w:eastAsia="Times New Roman" w:hAnsi="Times New Roman" w:cs="Times New Roman"/>
          <w:spacing w:val="-1"/>
          <w:sz w:val="24"/>
          <w:szCs w:val="24"/>
        </w:rPr>
        <w:t>d</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ng lon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1"/>
          <w:sz w:val="24"/>
          <w:szCs w:val="24"/>
        </w:rPr>
        <w:t>m</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ed We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 ex</w:t>
      </w:r>
      <w:r w:rsidRPr="00D02BCB">
        <w:rPr>
          <w:rFonts w:ascii="Times New Roman" w:eastAsia="Times New Roman" w:hAnsi="Times New Roman" w:cs="Times New Roman"/>
          <w:spacing w:val="-3"/>
          <w:sz w:val="24"/>
          <w:szCs w:val="24"/>
        </w:rPr>
        <w:t>p</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er - </w:t>
      </w:r>
      <w:r w:rsidRPr="00D02BCB">
        <w:rPr>
          <w:rFonts w:ascii="Times New Roman" w:eastAsia="Times New Roman" w:hAnsi="Times New Roman" w:cs="Times New Roman"/>
          <w:spacing w:val="-1"/>
          <w:sz w:val="24"/>
          <w:szCs w:val="24"/>
        </w:rPr>
        <w:t>H</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1"/>
          <w:sz w:val="24"/>
          <w:szCs w:val="24"/>
        </w:rPr>
        <w:t>K</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2"/>
          <w:sz w:val="24"/>
          <w:szCs w:val="24"/>
        </w:rPr>
        <w:t>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po</w:t>
      </w:r>
      <w:r w:rsidRPr="00D02BCB">
        <w:rPr>
          <w:rFonts w:ascii="Times New Roman" w:eastAsia="Times New Roman" w:hAnsi="Times New Roman" w:cs="Times New Roman"/>
          <w:spacing w:val="1"/>
          <w:sz w:val="24"/>
          <w:szCs w:val="24"/>
        </w:rPr>
        <w:t>rt</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sh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ps.</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i/>
          <w:spacing w:val="-2"/>
          <w:sz w:val="24"/>
          <w:szCs w:val="24"/>
        </w:rPr>
        <w:t>J</w:t>
      </w:r>
      <w:r w:rsidRPr="00D02BCB">
        <w:rPr>
          <w:rFonts w:ascii="Times New Roman" w:eastAsia="Times New Roman" w:hAnsi="Times New Roman" w:cs="Times New Roman"/>
          <w:i/>
          <w:sz w:val="24"/>
          <w:szCs w:val="24"/>
        </w:rPr>
        <w:t>ourn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z w:val="24"/>
          <w:szCs w:val="24"/>
        </w:rPr>
        <w:t>f</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t</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r</w:t>
      </w:r>
      <w:r w:rsidRPr="00D02BCB">
        <w:rPr>
          <w:rFonts w:ascii="Times New Roman" w:eastAsia="Times New Roman" w:hAnsi="Times New Roman" w:cs="Times New Roman"/>
          <w:i/>
          <w:spacing w:val="-2"/>
          <w:sz w:val="24"/>
          <w:szCs w:val="24"/>
        </w:rPr>
        <w:t>n</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ar</w:t>
      </w:r>
      <w:r w:rsidRPr="00D02BCB">
        <w:rPr>
          <w:rFonts w:ascii="Times New Roman" w:eastAsia="Times New Roman" w:hAnsi="Times New Roman" w:cs="Times New Roman"/>
          <w:i/>
          <w:spacing w:val="-2"/>
          <w:sz w:val="24"/>
          <w:szCs w:val="24"/>
        </w:rPr>
        <w:t>k</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1"/>
          <w:sz w:val="24"/>
          <w:szCs w:val="24"/>
        </w:rPr>
        <w:t>g</w:t>
      </w:r>
      <w:r w:rsidRPr="00D02BCB">
        <w:rPr>
          <w:rFonts w:ascii="Times New Roman" w:eastAsia="Times New Roman" w:hAnsi="Times New Roman" w:cs="Times New Roman"/>
          <w:sz w:val="24"/>
          <w:szCs w:val="24"/>
        </w:rPr>
        <w:t>, 18</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1"/>
          <w:sz w:val="24"/>
          <w:szCs w:val="24"/>
        </w:rPr>
        <w:t>5</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64.</w:t>
      </w:r>
    </w:p>
    <w:p w:rsidR="00006501" w:rsidRPr="00D02BCB" w:rsidRDefault="00006501" w:rsidP="007B24CA">
      <w:pPr>
        <w:spacing w:before="1"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so, </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xml:space="preserve">M.D. </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Speech by Pr</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s</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de</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 xml:space="preserve">t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 xml:space="preserve">oso on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he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 xml:space="preserve">e of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 Eur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pean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l </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ee</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ng</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on</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Mu</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ann</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z w:val="24"/>
          <w:szCs w:val="24"/>
        </w:rPr>
        <w:t>Fi</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an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pacing w:val="-3"/>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z w:val="24"/>
          <w:szCs w:val="24"/>
        </w:rPr>
        <w:t>ework</w:t>
      </w:r>
      <w:r w:rsidRPr="00D02BCB">
        <w:rPr>
          <w:rFonts w:ascii="Times New Roman" w:eastAsia="Times New Roman" w:hAnsi="Times New Roman" w:cs="Times New Roman"/>
          <w:spacing w:val="51"/>
          <w:sz w:val="24"/>
          <w:szCs w:val="24"/>
        </w:rPr>
        <w:t xml:space="preserv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f</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5"/>
          <w:sz w:val="24"/>
          <w:szCs w:val="24"/>
        </w:rPr>
        <w:t>7</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8</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Feb</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ua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ed</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2"/>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om </w:t>
      </w:r>
      <w:hyperlink r:id="rId10">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1"/>
            <w:sz w:val="24"/>
            <w:szCs w:val="24"/>
          </w:rPr>
          <w:t>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z w:val="24"/>
            <w:szCs w:val="24"/>
          </w:rPr>
          <w:t>a.e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ss</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eas</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_S</w:t>
        </w:r>
        <w:r w:rsidRPr="00D02BCB">
          <w:rPr>
            <w:rFonts w:ascii="Times New Roman" w:eastAsia="Times New Roman" w:hAnsi="Times New Roman" w:cs="Times New Roman"/>
            <w:spacing w:val="-1"/>
            <w:sz w:val="24"/>
            <w:szCs w:val="24"/>
          </w:rPr>
          <w:t>P</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EC</w:t>
        </w:r>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130_en.h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Ern</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t</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oung</w:t>
      </w:r>
      <w:r w:rsidRPr="00D02BCB">
        <w:rPr>
          <w:rFonts w:ascii="Times New Roman" w:eastAsia="Times New Roman" w:hAnsi="Times New Roman" w:cs="Times New Roman"/>
          <w:spacing w:val="12"/>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7"/>
          <w:sz w:val="24"/>
          <w:szCs w:val="24"/>
        </w:rPr>
        <w:t xml:space="preserve"> </w:t>
      </w:r>
      <w:r w:rsidRPr="00D02BCB">
        <w:rPr>
          <w:rFonts w:ascii="Times New Roman" w:eastAsia="Times New Roman" w:hAnsi="Times New Roman" w:cs="Times New Roman"/>
          <w:i/>
          <w:spacing w:val="-3"/>
          <w:sz w:val="24"/>
          <w:szCs w:val="24"/>
        </w:rPr>
        <w:t>T</w:t>
      </w:r>
      <w:r w:rsidRPr="00D02BCB">
        <w:rPr>
          <w:rFonts w:ascii="Times New Roman" w:eastAsia="Times New Roman" w:hAnsi="Times New Roman" w:cs="Times New Roman"/>
          <w:i/>
          <w:spacing w:val="-2"/>
          <w:sz w:val="24"/>
          <w:szCs w:val="24"/>
        </w:rPr>
        <w:t>h</w:t>
      </w:r>
      <w:r w:rsidRPr="00D02BCB">
        <w:rPr>
          <w:rFonts w:ascii="Times New Roman" w:eastAsia="Times New Roman" w:hAnsi="Times New Roman" w:cs="Times New Roman"/>
          <w:i/>
          <w:sz w:val="24"/>
          <w:szCs w:val="24"/>
        </w:rPr>
        <w:t>e su</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nab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 xml:space="preserve">y </w:t>
      </w:r>
      <w:r w:rsidRPr="00D02BCB">
        <w:rPr>
          <w:rFonts w:ascii="Times New Roman" w:eastAsia="Times New Roman" w:hAnsi="Times New Roman" w:cs="Times New Roman"/>
          <w:i/>
          <w:spacing w:val="-3"/>
          <w:sz w:val="24"/>
          <w:szCs w:val="24"/>
        </w:rPr>
        <w:t>r</w:t>
      </w:r>
      <w:r w:rsidRPr="00D02BCB">
        <w:rPr>
          <w:rFonts w:ascii="Times New Roman" w:eastAsia="Times New Roman" w:hAnsi="Times New Roman" w:cs="Times New Roman"/>
          <w:i/>
          <w:sz w:val="24"/>
          <w:szCs w:val="24"/>
        </w:rPr>
        <w:t>ev</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z w:val="24"/>
          <w:szCs w:val="24"/>
        </w:rPr>
        <w:t>u</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z w:val="24"/>
          <w:szCs w:val="24"/>
        </w:rPr>
        <w:t>Exc</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pacing w:val="1"/>
          <w:sz w:val="24"/>
          <w:szCs w:val="24"/>
        </w:rPr>
        <w:t>ll</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z w:val="24"/>
          <w:szCs w:val="24"/>
        </w:rPr>
        <w:t>nce</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 xml:space="preserve">n </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z w:val="24"/>
          <w:szCs w:val="24"/>
        </w:rPr>
        <w:t>us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it</w:t>
      </w:r>
      <w:r w:rsidRPr="00D02BCB">
        <w:rPr>
          <w:rFonts w:ascii="Times New Roman" w:eastAsia="Times New Roman" w:hAnsi="Times New Roman" w:cs="Times New Roman"/>
          <w:i/>
          <w:sz w:val="24"/>
          <w:szCs w:val="24"/>
        </w:rPr>
        <w:t>y repo</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ng a</w:t>
      </w:r>
      <w:r w:rsidRPr="00D02BCB">
        <w:rPr>
          <w:rFonts w:ascii="Times New Roman" w:eastAsia="Times New Roman" w:hAnsi="Times New Roman" w:cs="Times New Roman"/>
          <w:i/>
          <w:spacing w:val="-1"/>
          <w:sz w:val="24"/>
          <w:szCs w:val="24"/>
        </w:rPr>
        <w:t>w</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z w:val="24"/>
          <w:szCs w:val="24"/>
        </w:rPr>
        <w:t>ds</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z w:val="24"/>
          <w:szCs w:val="24"/>
        </w:rPr>
        <w:t>2011.</w:t>
      </w:r>
      <w:r w:rsidRPr="00D02BCB">
        <w:rPr>
          <w:rFonts w:ascii="Times New Roman" w:eastAsia="Times New Roman" w:hAnsi="Times New Roman" w:cs="Times New Roman"/>
          <w:i/>
          <w:spacing w:val="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 xml:space="preserve">ed </w:t>
      </w:r>
      <w:r w:rsidRPr="00D02BCB">
        <w:rPr>
          <w:rFonts w:ascii="Times New Roman" w:eastAsia="Times New Roman" w:hAnsi="Times New Roman" w:cs="Times New Roman"/>
          <w:spacing w:val="1"/>
          <w:sz w:val="24"/>
          <w:szCs w:val="24"/>
        </w:rPr>
        <w:t>fr</w:t>
      </w:r>
      <w:hyperlink r:id="rId11">
        <w:r w:rsidRPr="00D02BCB">
          <w:rPr>
            <w:rFonts w:ascii="Times New Roman" w:eastAsia="Times New Roman" w:hAnsi="Times New Roman" w:cs="Times New Roman"/>
            <w:sz w:val="24"/>
            <w:szCs w:val="24"/>
          </w:rPr>
          <w:t xml:space="preserve">om </w:t>
        </w:r>
        <w:r w:rsidRPr="00D02BCB">
          <w:rPr>
            <w:rFonts w:ascii="Times New Roman" w:eastAsia="Times New Roman" w:hAnsi="Times New Roman" w:cs="Times New Roman"/>
            <w:sz w:val="24"/>
            <w:szCs w:val="24"/>
          </w:rPr>
          <w:lastRenderedPageBreak/>
          <w:t>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www</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y</w:t>
        </w:r>
        <w:r w:rsidRPr="00D02BCB">
          <w:rPr>
            <w:rFonts w:ascii="Times New Roman" w:eastAsia="Times New Roman" w:hAnsi="Times New Roman" w:cs="Times New Roman"/>
            <w:sz w:val="24"/>
            <w:szCs w:val="24"/>
          </w:rPr>
          <w:t>.co</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3"/>
            <w:sz w:val="24"/>
            <w:szCs w:val="24"/>
          </w:rPr>
          <w:t>Z</w:t>
        </w: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3"/>
            <w:sz w:val="24"/>
            <w:szCs w:val="24"/>
          </w:rPr>
          <w:t>S</w:t>
        </w:r>
        <w:r w:rsidRPr="00D02BCB">
          <w:rPr>
            <w:rFonts w:ascii="Times New Roman" w:eastAsia="Times New Roman" w:hAnsi="Times New Roman" w:cs="Times New Roman"/>
            <w:sz w:val="24"/>
            <w:szCs w:val="24"/>
          </w:rPr>
          <w:t>pe</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lt</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Cli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e</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han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pacing w:val="3"/>
            <w:sz w:val="24"/>
            <w:szCs w:val="24"/>
          </w:rPr>
          <w:t>e</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and</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Sus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1"/>
          <w:sz w:val="24"/>
          <w:szCs w:val="24"/>
        </w:rPr>
        <w:t>1</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ai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e.</w:t>
      </w:r>
    </w:p>
    <w:p w:rsidR="007C3B6B" w:rsidRPr="00D02BCB" w:rsidRDefault="007C3B6B"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 xml:space="preserve">Nonaka, I., &amp; Takeuchi, H. (1995). </w:t>
      </w:r>
      <w:r w:rsidRPr="00D02BCB">
        <w:rPr>
          <w:rFonts w:ascii="Times New Roman" w:eastAsia="Times New Roman" w:hAnsi="Times New Roman" w:cs="Times New Roman"/>
          <w:i/>
          <w:sz w:val="24"/>
          <w:szCs w:val="24"/>
        </w:rPr>
        <w:t>The knowledge-creating company. How Japanese companies create the dynamics of innovation</w:t>
      </w:r>
      <w:r w:rsidRPr="00D02BCB">
        <w:rPr>
          <w:rFonts w:ascii="Times New Roman" w:eastAsia="Times New Roman" w:hAnsi="Times New Roman" w:cs="Times New Roman"/>
          <w:sz w:val="24"/>
          <w:szCs w:val="24"/>
        </w:rPr>
        <w:t>. Oxford: Oxford University Press.</w:t>
      </w:r>
    </w:p>
    <w:p w:rsidR="00B82853" w:rsidRDefault="00B82853" w:rsidP="000A3428">
      <w:pPr>
        <w:spacing w:after="0" w:line="240" w:lineRule="auto"/>
        <w:ind w:left="709" w:hanging="709"/>
        <w:rPr>
          <w:rFonts w:ascii="Times New Roman" w:eastAsia="Calibri" w:hAnsi="Times New Roman" w:cs="Times New Roman"/>
          <w:sz w:val="24"/>
          <w:szCs w:val="24"/>
        </w:rPr>
      </w:pPr>
    </w:p>
    <w:p w:rsidR="008808CB" w:rsidRPr="008808CB" w:rsidRDefault="008808CB" w:rsidP="000A3428">
      <w:pPr>
        <w:spacing w:after="0" w:line="240" w:lineRule="auto"/>
        <w:ind w:left="709" w:hanging="709"/>
        <w:rPr>
          <w:rFonts w:ascii="Times New Roman" w:eastAsia="Calibri" w:hAnsi="Times New Roman" w:cs="Times New Roman"/>
          <w:color w:val="FF0000"/>
          <w:sz w:val="32"/>
          <w:szCs w:val="24"/>
        </w:rPr>
      </w:pPr>
      <w:r w:rsidRPr="008808CB">
        <w:rPr>
          <w:rFonts w:ascii="Times New Roman" w:eastAsia="Calibri" w:hAnsi="Times New Roman" w:cs="Times New Roman"/>
          <w:color w:val="FF0000"/>
          <w:sz w:val="32"/>
          <w:szCs w:val="24"/>
        </w:rPr>
        <w:t xml:space="preserve">All the manuscripts should strictly follow this template. </w:t>
      </w:r>
    </w:p>
    <w:sectPr w:rsidR="008808CB" w:rsidRPr="008808CB" w:rsidSect="000D0EA0">
      <w:footerReference w:type="default" r:id="rId12"/>
      <w:pgSz w:w="9639" w:h="13608" w:code="1"/>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514" w:rsidRDefault="00AA6514" w:rsidP="00145F5A">
      <w:pPr>
        <w:spacing w:after="0" w:line="240" w:lineRule="auto"/>
      </w:pPr>
      <w:r>
        <w:separator/>
      </w:r>
    </w:p>
  </w:endnote>
  <w:endnote w:type="continuationSeparator" w:id="0">
    <w:p w:rsidR="00AA6514" w:rsidRDefault="00AA6514" w:rsidP="0014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023" w:rsidRDefault="00384023" w:rsidP="00384023">
    <w:pPr>
      <w:pStyle w:val="Footer"/>
      <w:jc w:val="center"/>
      <w:rPr>
        <w:rFonts w:ascii="Cambria" w:hAnsi="Cambria"/>
        <w:spacing w:val="-10"/>
        <w:sz w:val="19"/>
        <w:szCs w:val="19"/>
      </w:rPr>
    </w:pPr>
    <w:r w:rsidRPr="00D5062F">
      <w:rPr>
        <w:rFonts w:ascii="Cambria" w:hAnsi="Cambria"/>
        <w:spacing w:val="-10"/>
        <w:sz w:val="19"/>
        <w:szCs w:val="19"/>
      </w:rPr>
      <w:t xml:space="preserve">DOI:, pp. , ISSN </w:t>
    </w:r>
    <w:r w:rsidR="000404D9">
      <w:rPr>
        <w:rFonts w:ascii="Cambria" w:hAnsi="Cambria"/>
        <w:spacing w:val="-10"/>
        <w:sz w:val="19"/>
        <w:szCs w:val="19"/>
      </w:rPr>
      <w:t xml:space="preserve">                     </w:t>
    </w:r>
    <w:r w:rsidRPr="00D5062F">
      <w:rPr>
        <w:rFonts w:ascii="Cambria" w:hAnsi="Cambria"/>
        <w:spacing w:val="-10"/>
        <w:sz w:val="19"/>
        <w:szCs w:val="19"/>
      </w:rPr>
      <w:t xml:space="preserve">| Proceedings of the </w:t>
    </w:r>
    <w:r>
      <w:rPr>
        <w:rFonts w:ascii="Cambria" w:hAnsi="Cambria"/>
        <w:spacing w:val="-10"/>
        <w:sz w:val="19"/>
        <w:szCs w:val="19"/>
      </w:rPr>
      <w:t>7</w:t>
    </w:r>
    <w:r w:rsidRPr="00D5062F">
      <w:rPr>
        <w:rFonts w:ascii="Cambria" w:hAnsi="Cambria"/>
        <w:spacing w:val="-10"/>
        <w:sz w:val="19"/>
        <w:szCs w:val="19"/>
        <w:vertAlign w:val="superscript"/>
      </w:rPr>
      <w:t>th</w:t>
    </w:r>
    <w:r w:rsidRPr="00D5062F">
      <w:rPr>
        <w:rFonts w:ascii="Cambria" w:hAnsi="Cambria"/>
        <w:spacing w:val="-10"/>
        <w:sz w:val="19"/>
        <w:szCs w:val="19"/>
      </w:rPr>
      <w:t xml:space="preserve"> International Conference </w:t>
    </w:r>
    <w:r w:rsidR="00E01B52">
      <w:rPr>
        <w:rFonts w:ascii="Cambria" w:hAnsi="Cambria"/>
        <w:spacing w:val="-10"/>
        <w:sz w:val="19"/>
        <w:szCs w:val="19"/>
      </w:rPr>
      <w:t>ESPERA 2021</w:t>
    </w:r>
  </w:p>
  <w:p w:rsidR="00D5062F" w:rsidRPr="00D5062F" w:rsidRDefault="00D5062F" w:rsidP="00D5062F">
    <w:pPr>
      <w:pStyle w:val="Footer"/>
      <w:jc w:val="center"/>
      <w:rPr>
        <w:rFonts w:ascii="Cambria" w:hAnsi="Cambria"/>
        <w:spacing w:val="-10"/>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514" w:rsidRDefault="00AA6514" w:rsidP="00145F5A">
      <w:pPr>
        <w:spacing w:after="0" w:line="240" w:lineRule="auto"/>
      </w:pPr>
      <w:r>
        <w:separator/>
      </w:r>
    </w:p>
  </w:footnote>
  <w:footnote w:type="continuationSeparator" w:id="0">
    <w:p w:rsidR="00AA6514" w:rsidRDefault="00AA6514" w:rsidP="00145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C3181"/>
    <w:multiLevelType w:val="multilevel"/>
    <w:tmpl w:val="A52026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451"/>
    <w:rsid w:val="00000D80"/>
    <w:rsid w:val="000043CF"/>
    <w:rsid w:val="00006501"/>
    <w:rsid w:val="000222E6"/>
    <w:rsid w:val="000358C8"/>
    <w:rsid w:val="00037EEF"/>
    <w:rsid w:val="000402DF"/>
    <w:rsid w:val="000404D9"/>
    <w:rsid w:val="00056B04"/>
    <w:rsid w:val="0005724E"/>
    <w:rsid w:val="00076D0C"/>
    <w:rsid w:val="00076F14"/>
    <w:rsid w:val="00094799"/>
    <w:rsid w:val="000947F0"/>
    <w:rsid w:val="00094E60"/>
    <w:rsid w:val="000A0FD3"/>
    <w:rsid w:val="000A3428"/>
    <w:rsid w:val="000B6D02"/>
    <w:rsid w:val="000C099C"/>
    <w:rsid w:val="000C0E0E"/>
    <w:rsid w:val="000C3BCF"/>
    <w:rsid w:val="000D0EA0"/>
    <w:rsid w:val="000E05D9"/>
    <w:rsid w:val="000F440B"/>
    <w:rsid w:val="000F48A8"/>
    <w:rsid w:val="001113B4"/>
    <w:rsid w:val="00115130"/>
    <w:rsid w:val="00122EB6"/>
    <w:rsid w:val="001230D2"/>
    <w:rsid w:val="001237EE"/>
    <w:rsid w:val="00125FAE"/>
    <w:rsid w:val="00133724"/>
    <w:rsid w:val="0014039A"/>
    <w:rsid w:val="0014450E"/>
    <w:rsid w:val="00145F5A"/>
    <w:rsid w:val="00173255"/>
    <w:rsid w:val="00175999"/>
    <w:rsid w:val="001811AE"/>
    <w:rsid w:val="00182AD0"/>
    <w:rsid w:val="00182B39"/>
    <w:rsid w:val="00186B0E"/>
    <w:rsid w:val="00190380"/>
    <w:rsid w:val="001B7C3B"/>
    <w:rsid w:val="001C0025"/>
    <w:rsid w:val="001C716F"/>
    <w:rsid w:val="001D11AC"/>
    <w:rsid w:val="001D4981"/>
    <w:rsid w:val="001E0FA9"/>
    <w:rsid w:val="001F1F71"/>
    <w:rsid w:val="00204705"/>
    <w:rsid w:val="00206A2F"/>
    <w:rsid w:val="00240584"/>
    <w:rsid w:val="00241AB5"/>
    <w:rsid w:val="0024653F"/>
    <w:rsid w:val="0024687B"/>
    <w:rsid w:val="00246D97"/>
    <w:rsid w:val="002569D3"/>
    <w:rsid w:val="00275A82"/>
    <w:rsid w:val="002931E4"/>
    <w:rsid w:val="002940C0"/>
    <w:rsid w:val="002953AB"/>
    <w:rsid w:val="00296E91"/>
    <w:rsid w:val="002A0ED6"/>
    <w:rsid w:val="002A2DDC"/>
    <w:rsid w:val="002A3351"/>
    <w:rsid w:val="002A4CCF"/>
    <w:rsid w:val="002A77C3"/>
    <w:rsid w:val="002A791C"/>
    <w:rsid w:val="002B1804"/>
    <w:rsid w:val="002B66B1"/>
    <w:rsid w:val="002D066C"/>
    <w:rsid w:val="002F3721"/>
    <w:rsid w:val="0030195D"/>
    <w:rsid w:val="00302049"/>
    <w:rsid w:val="00314864"/>
    <w:rsid w:val="00321BFE"/>
    <w:rsid w:val="00322F53"/>
    <w:rsid w:val="00332CC8"/>
    <w:rsid w:val="00345B22"/>
    <w:rsid w:val="003513A0"/>
    <w:rsid w:val="003525EE"/>
    <w:rsid w:val="00352DA7"/>
    <w:rsid w:val="00356F2E"/>
    <w:rsid w:val="00361736"/>
    <w:rsid w:val="003618C4"/>
    <w:rsid w:val="00363628"/>
    <w:rsid w:val="00384023"/>
    <w:rsid w:val="003874DF"/>
    <w:rsid w:val="0039277F"/>
    <w:rsid w:val="00393ECC"/>
    <w:rsid w:val="003B06DD"/>
    <w:rsid w:val="003B178C"/>
    <w:rsid w:val="003B29B1"/>
    <w:rsid w:val="003B41AE"/>
    <w:rsid w:val="003B4A5C"/>
    <w:rsid w:val="003B6E41"/>
    <w:rsid w:val="003D4B57"/>
    <w:rsid w:val="003E38AE"/>
    <w:rsid w:val="003E7CFB"/>
    <w:rsid w:val="003F502E"/>
    <w:rsid w:val="00401499"/>
    <w:rsid w:val="00406682"/>
    <w:rsid w:val="00432F5D"/>
    <w:rsid w:val="0043557D"/>
    <w:rsid w:val="00444106"/>
    <w:rsid w:val="00445D71"/>
    <w:rsid w:val="00446832"/>
    <w:rsid w:val="00452476"/>
    <w:rsid w:val="00456B12"/>
    <w:rsid w:val="00456E62"/>
    <w:rsid w:val="004601B7"/>
    <w:rsid w:val="00472A7E"/>
    <w:rsid w:val="004933F8"/>
    <w:rsid w:val="00496C0E"/>
    <w:rsid w:val="004978E5"/>
    <w:rsid w:val="004A10A0"/>
    <w:rsid w:val="004B061C"/>
    <w:rsid w:val="004B2469"/>
    <w:rsid w:val="004B5AC1"/>
    <w:rsid w:val="004C46DE"/>
    <w:rsid w:val="004C4E2A"/>
    <w:rsid w:val="004E7C1E"/>
    <w:rsid w:val="005001C6"/>
    <w:rsid w:val="005006C3"/>
    <w:rsid w:val="00502FA2"/>
    <w:rsid w:val="005121B5"/>
    <w:rsid w:val="00532682"/>
    <w:rsid w:val="0053544D"/>
    <w:rsid w:val="00550421"/>
    <w:rsid w:val="00556003"/>
    <w:rsid w:val="00565243"/>
    <w:rsid w:val="005671A9"/>
    <w:rsid w:val="00570AEA"/>
    <w:rsid w:val="0057618D"/>
    <w:rsid w:val="00584CF3"/>
    <w:rsid w:val="005916A6"/>
    <w:rsid w:val="005A4D70"/>
    <w:rsid w:val="005B2E62"/>
    <w:rsid w:val="005C0ABE"/>
    <w:rsid w:val="005C22D3"/>
    <w:rsid w:val="005C25E2"/>
    <w:rsid w:val="005C5D23"/>
    <w:rsid w:val="005E0190"/>
    <w:rsid w:val="005E6139"/>
    <w:rsid w:val="005F16E4"/>
    <w:rsid w:val="005F34DA"/>
    <w:rsid w:val="005F5C4A"/>
    <w:rsid w:val="005F6C60"/>
    <w:rsid w:val="0061354D"/>
    <w:rsid w:val="00624D6D"/>
    <w:rsid w:val="00630663"/>
    <w:rsid w:val="00634B8A"/>
    <w:rsid w:val="00637DE2"/>
    <w:rsid w:val="00641518"/>
    <w:rsid w:val="006417C2"/>
    <w:rsid w:val="006473DB"/>
    <w:rsid w:val="0066118B"/>
    <w:rsid w:val="00667B17"/>
    <w:rsid w:val="00685C2E"/>
    <w:rsid w:val="00686EAD"/>
    <w:rsid w:val="00687535"/>
    <w:rsid w:val="00696860"/>
    <w:rsid w:val="006A1D83"/>
    <w:rsid w:val="006A40A6"/>
    <w:rsid w:val="006B1209"/>
    <w:rsid w:val="006B23A1"/>
    <w:rsid w:val="006B7C65"/>
    <w:rsid w:val="006C1666"/>
    <w:rsid w:val="006C62D0"/>
    <w:rsid w:val="006D01D6"/>
    <w:rsid w:val="006D4A1B"/>
    <w:rsid w:val="006D62F8"/>
    <w:rsid w:val="006E1C0D"/>
    <w:rsid w:val="006E3A92"/>
    <w:rsid w:val="006E5815"/>
    <w:rsid w:val="006E7701"/>
    <w:rsid w:val="007370C5"/>
    <w:rsid w:val="00753BB2"/>
    <w:rsid w:val="00754AAC"/>
    <w:rsid w:val="00760D1E"/>
    <w:rsid w:val="0077155A"/>
    <w:rsid w:val="007715F6"/>
    <w:rsid w:val="00774827"/>
    <w:rsid w:val="00790C57"/>
    <w:rsid w:val="007A225F"/>
    <w:rsid w:val="007A25DC"/>
    <w:rsid w:val="007B24CA"/>
    <w:rsid w:val="007C3B6B"/>
    <w:rsid w:val="007C5796"/>
    <w:rsid w:val="007D070A"/>
    <w:rsid w:val="007D2C7A"/>
    <w:rsid w:val="007E122E"/>
    <w:rsid w:val="007E40F2"/>
    <w:rsid w:val="007F5F01"/>
    <w:rsid w:val="00800402"/>
    <w:rsid w:val="008016AD"/>
    <w:rsid w:val="00803B12"/>
    <w:rsid w:val="00805FE7"/>
    <w:rsid w:val="00815A38"/>
    <w:rsid w:val="00835299"/>
    <w:rsid w:val="00841B76"/>
    <w:rsid w:val="008444C2"/>
    <w:rsid w:val="00847676"/>
    <w:rsid w:val="008549FF"/>
    <w:rsid w:val="008560D2"/>
    <w:rsid w:val="0086303A"/>
    <w:rsid w:val="008808CB"/>
    <w:rsid w:val="0089009F"/>
    <w:rsid w:val="00890A93"/>
    <w:rsid w:val="008918CC"/>
    <w:rsid w:val="008A48BD"/>
    <w:rsid w:val="008A606D"/>
    <w:rsid w:val="008B4124"/>
    <w:rsid w:val="008C05FD"/>
    <w:rsid w:val="008D0BBE"/>
    <w:rsid w:val="008D0EB7"/>
    <w:rsid w:val="008E1698"/>
    <w:rsid w:val="008E36E1"/>
    <w:rsid w:val="008E6F00"/>
    <w:rsid w:val="008F0C97"/>
    <w:rsid w:val="008F2628"/>
    <w:rsid w:val="009232C2"/>
    <w:rsid w:val="0094173D"/>
    <w:rsid w:val="00942A83"/>
    <w:rsid w:val="00943E2E"/>
    <w:rsid w:val="009530D8"/>
    <w:rsid w:val="00957E21"/>
    <w:rsid w:val="00977EFB"/>
    <w:rsid w:val="009B0A63"/>
    <w:rsid w:val="009B66C2"/>
    <w:rsid w:val="009E0626"/>
    <w:rsid w:val="009E1DCD"/>
    <w:rsid w:val="00A05139"/>
    <w:rsid w:val="00A10DE7"/>
    <w:rsid w:val="00A16EC9"/>
    <w:rsid w:val="00A174C2"/>
    <w:rsid w:val="00A22F5D"/>
    <w:rsid w:val="00A26380"/>
    <w:rsid w:val="00A27DAB"/>
    <w:rsid w:val="00A3504B"/>
    <w:rsid w:val="00A46927"/>
    <w:rsid w:val="00A525D6"/>
    <w:rsid w:val="00A546C1"/>
    <w:rsid w:val="00A56120"/>
    <w:rsid w:val="00A72781"/>
    <w:rsid w:val="00A84629"/>
    <w:rsid w:val="00A85740"/>
    <w:rsid w:val="00A85801"/>
    <w:rsid w:val="00A93CB3"/>
    <w:rsid w:val="00A93D6A"/>
    <w:rsid w:val="00A970EA"/>
    <w:rsid w:val="00AA54B0"/>
    <w:rsid w:val="00AA6514"/>
    <w:rsid w:val="00AA676C"/>
    <w:rsid w:val="00AB1D74"/>
    <w:rsid w:val="00AB3AB0"/>
    <w:rsid w:val="00AC6B73"/>
    <w:rsid w:val="00AD1BEA"/>
    <w:rsid w:val="00AD3935"/>
    <w:rsid w:val="00AE0FF2"/>
    <w:rsid w:val="00AE5A7D"/>
    <w:rsid w:val="00AF41CA"/>
    <w:rsid w:val="00AF4484"/>
    <w:rsid w:val="00AF58CF"/>
    <w:rsid w:val="00B031C4"/>
    <w:rsid w:val="00B047F2"/>
    <w:rsid w:val="00B10DB3"/>
    <w:rsid w:val="00B24780"/>
    <w:rsid w:val="00B25509"/>
    <w:rsid w:val="00B25FCA"/>
    <w:rsid w:val="00B4234E"/>
    <w:rsid w:val="00B43CE5"/>
    <w:rsid w:val="00B500CC"/>
    <w:rsid w:val="00B55761"/>
    <w:rsid w:val="00B56C07"/>
    <w:rsid w:val="00B735E5"/>
    <w:rsid w:val="00B7432B"/>
    <w:rsid w:val="00B82853"/>
    <w:rsid w:val="00B84AB4"/>
    <w:rsid w:val="00B92A5C"/>
    <w:rsid w:val="00B9345B"/>
    <w:rsid w:val="00B95E3C"/>
    <w:rsid w:val="00BA086F"/>
    <w:rsid w:val="00BA4393"/>
    <w:rsid w:val="00BA5A19"/>
    <w:rsid w:val="00BB19E4"/>
    <w:rsid w:val="00BB1DD6"/>
    <w:rsid w:val="00BB2D45"/>
    <w:rsid w:val="00BB3942"/>
    <w:rsid w:val="00BC1968"/>
    <w:rsid w:val="00BC1E8A"/>
    <w:rsid w:val="00BC2D73"/>
    <w:rsid w:val="00BD1B0E"/>
    <w:rsid w:val="00BD2032"/>
    <w:rsid w:val="00BD5F32"/>
    <w:rsid w:val="00BD62F3"/>
    <w:rsid w:val="00BD7451"/>
    <w:rsid w:val="00BF2074"/>
    <w:rsid w:val="00C05F51"/>
    <w:rsid w:val="00C10927"/>
    <w:rsid w:val="00C14A6E"/>
    <w:rsid w:val="00C3040D"/>
    <w:rsid w:val="00C35817"/>
    <w:rsid w:val="00C36DDF"/>
    <w:rsid w:val="00C37283"/>
    <w:rsid w:val="00C46003"/>
    <w:rsid w:val="00C46DF9"/>
    <w:rsid w:val="00C55793"/>
    <w:rsid w:val="00C64DF6"/>
    <w:rsid w:val="00C664B5"/>
    <w:rsid w:val="00C73773"/>
    <w:rsid w:val="00C82776"/>
    <w:rsid w:val="00C96C30"/>
    <w:rsid w:val="00C97D14"/>
    <w:rsid w:val="00CA0582"/>
    <w:rsid w:val="00CA6368"/>
    <w:rsid w:val="00CB7F1A"/>
    <w:rsid w:val="00CC0F68"/>
    <w:rsid w:val="00CE4B87"/>
    <w:rsid w:val="00CE4E65"/>
    <w:rsid w:val="00D02BCB"/>
    <w:rsid w:val="00D11579"/>
    <w:rsid w:val="00D12618"/>
    <w:rsid w:val="00D15FE3"/>
    <w:rsid w:val="00D175FF"/>
    <w:rsid w:val="00D21870"/>
    <w:rsid w:val="00D269DF"/>
    <w:rsid w:val="00D40862"/>
    <w:rsid w:val="00D42F61"/>
    <w:rsid w:val="00D5062F"/>
    <w:rsid w:val="00D55EF0"/>
    <w:rsid w:val="00D57E3E"/>
    <w:rsid w:val="00D60CCE"/>
    <w:rsid w:val="00D84389"/>
    <w:rsid w:val="00D97315"/>
    <w:rsid w:val="00DA195C"/>
    <w:rsid w:val="00DA5EA6"/>
    <w:rsid w:val="00DB0D27"/>
    <w:rsid w:val="00DB1C47"/>
    <w:rsid w:val="00DB4A5D"/>
    <w:rsid w:val="00DC3AAD"/>
    <w:rsid w:val="00DD2BF9"/>
    <w:rsid w:val="00DD3E4D"/>
    <w:rsid w:val="00DD4598"/>
    <w:rsid w:val="00DD4F78"/>
    <w:rsid w:val="00DD559A"/>
    <w:rsid w:val="00DE235F"/>
    <w:rsid w:val="00DE36FB"/>
    <w:rsid w:val="00DF2EE3"/>
    <w:rsid w:val="00DF3651"/>
    <w:rsid w:val="00DF4453"/>
    <w:rsid w:val="00DF7306"/>
    <w:rsid w:val="00E01B52"/>
    <w:rsid w:val="00E02A93"/>
    <w:rsid w:val="00E050CF"/>
    <w:rsid w:val="00E14B87"/>
    <w:rsid w:val="00E177CD"/>
    <w:rsid w:val="00E23BA2"/>
    <w:rsid w:val="00E3217B"/>
    <w:rsid w:val="00E46AE0"/>
    <w:rsid w:val="00E7135B"/>
    <w:rsid w:val="00E7297A"/>
    <w:rsid w:val="00E76B7A"/>
    <w:rsid w:val="00E82309"/>
    <w:rsid w:val="00E941A7"/>
    <w:rsid w:val="00E97148"/>
    <w:rsid w:val="00EA1B6B"/>
    <w:rsid w:val="00EA7BD2"/>
    <w:rsid w:val="00EB2D4E"/>
    <w:rsid w:val="00EC0CE4"/>
    <w:rsid w:val="00EC3430"/>
    <w:rsid w:val="00EC52D6"/>
    <w:rsid w:val="00EE5197"/>
    <w:rsid w:val="00F0111D"/>
    <w:rsid w:val="00F07AAA"/>
    <w:rsid w:val="00F3533A"/>
    <w:rsid w:val="00F36A97"/>
    <w:rsid w:val="00F426DC"/>
    <w:rsid w:val="00F50558"/>
    <w:rsid w:val="00F62602"/>
    <w:rsid w:val="00F71AA5"/>
    <w:rsid w:val="00F802D3"/>
    <w:rsid w:val="00F87E16"/>
    <w:rsid w:val="00F95AF6"/>
    <w:rsid w:val="00F97B92"/>
    <w:rsid w:val="00FA2EC9"/>
    <w:rsid w:val="00FC0A05"/>
    <w:rsid w:val="00FC409C"/>
    <w:rsid w:val="00FC47FD"/>
    <w:rsid w:val="00FD33FF"/>
    <w:rsid w:val="00FD3B37"/>
    <w:rsid w:val="00FD7690"/>
    <w:rsid w:val="00FE6417"/>
    <w:rsid w:val="00FE7D15"/>
    <w:rsid w:val="00FF0F04"/>
    <w:rsid w:val="00FF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E14A6"/>
  <w15:docId w15:val="{4895EF05-D65B-4534-A197-EADF6F78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4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45F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5F5A"/>
    <w:rPr>
      <w:sz w:val="20"/>
      <w:szCs w:val="20"/>
    </w:rPr>
  </w:style>
  <w:style w:type="character" w:styleId="FootnoteReference">
    <w:name w:val="footnote reference"/>
    <w:basedOn w:val="DefaultParagraphFont"/>
    <w:uiPriority w:val="99"/>
    <w:semiHidden/>
    <w:unhideWhenUsed/>
    <w:rsid w:val="00145F5A"/>
    <w:rPr>
      <w:vertAlign w:val="superscript"/>
    </w:rPr>
  </w:style>
  <w:style w:type="character" w:styleId="CommentReference">
    <w:name w:val="annotation reference"/>
    <w:basedOn w:val="DefaultParagraphFont"/>
    <w:uiPriority w:val="99"/>
    <w:semiHidden/>
    <w:unhideWhenUsed/>
    <w:rsid w:val="00C14A6E"/>
    <w:rPr>
      <w:sz w:val="16"/>
      <w:szCs w:val="16"/>
    </w:rPr>
  </w:style>
  <w:style w:type="paragraph" w:styleId="CommentText">
    <w:name w:val="annotation text"/>
    <w:basedOn w:val="Normal"/>
    <w:link w:val="CommentTextChar"/>
    <w:uiPriority w:val="99"/>
    <w:semiHidden/>
    <w:unhideWhenUsed/>
    <w:rsid w:val="00C14A6E"/>
    <w:pPr>
      <w:spacing w:line="240" w:lineRule="auto"/>
    </w:pPr>
    <w:rPr>
      <w:sz w:val="20"/>
      <w:szCs w:val="20"/>
    </w:rPr>
  </w:style>
  <w:style w:type="character" w:customStyle="1" w:styleId="CommentTextChar">
    <w:name w:val="Comment Text Char"/>
    <w:basedOn w:val="DefaultParagraphFont"/>
    <w:link w:val="CommentText"/>
    <w:uiPriority w:val="99"/>
    <w:semiHidden/>
    <w:rsid w:val="00C14A6E"/>
    <w:rPr>
      <w:sz w:val="20"/>
      <w:szCs w:val="20"/>
    </w:rPr>
  </w:style>
  <w:style w:type="paragraph" w:styleId="CommentSubject">
    <w:name w:val="annotation subject"/>
    <w:basedOn w:val="CommentText"/>
    <w:next w:val="CommentText"/>
    <w:link w:val="CommentSubjectChar"/>
    <w:uiPriority w:val="99"/>
    <w:semiHidden/>
    <w:unhideWhenUsed/>
    <w:rsid w:val="00C14A6E"/>
    <w:rPr>
      <w:b/>
      <w:bCs/>
    </w:rPr>
  </w:style>
  <w:style w:type="character" w:customStyle="1" w:styleId="CommentSubjectChar">
    <w:name w:val="Comment Subject Char"/>
    <w:basedOn w:val="CommentTextChar"/>
    <w:link w:val="CommentSubject"/>
    <w:uiPriority w:val="99"/>
    <w:semiHidden/>
    <w:rsid w:val="00C14A6E"/>
    <w:rPr>
      <w:b/>
      <w:bCs/>
      <w:sz w:val="20"/>
      <w:szCs w:val="20"/>
    </w:rPr>
  </w:style>
  <w:style w:type="paragraph" w:styleId="BalloonText">
    <w:name w:val="Balloon Text"/>
    <w:basedOn w:val="Normal"/>
    <w:link w:val="BalloonTextChar"/>
    <w:uiPriority w:val="99"/>
    <w:semiHidden/>
    <w:unhideWhenUsed/>
    <w:rsid w:val="00C1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A6E"/>
    <w:rPr>
      <w:rFonts w:ascii="Tahoma" w:hAnsi="Tahoma" w:cs="Tahoma"/>
      <w:sz w:val="16"/>
      <w:szCs w:val="16"/>
    </w:rPr>
  </w:style>
  <w:style w:type="table" w:styleId="TableGrid">
    <w:name w:val="Table Grid"/>
    <w:basedOn w:val="TableNormal"/>
    <w:uiPriority w:val="59"/>
    <w:rsid w:val="00022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393"/>
    <w:pPr>
      <w:ind w:left="720"/>
      <w:contextualSpacing/>
    </w:pPr>
  </w:style>
  <w:style w:type="paragraph" w:styleId="Revision">
    <w:name w:val="Revision"/>
    <w:hidden/>
    <w:uiPriority w:val="99"/>
    <w:semiHidden/>
    <w:rsid w:val="000C0E0E"/>
    <w:pPr>
      <w:spacing w:after="0" w:line="240" w:lineRule="auto"/>
    </w:pPr>
  </w:style>
  <w:style w:type="character" w:customStyle="1" w:styleId="apple-converted-space">
    <w:name w:val="apple-converted-space"/>
    <w:basedOn w:val="DefaultParagraphFont"/>
    <w:rsid w:val="007715F6"/>
  </w:style>
  <w:style w:type="paragraph" w:styleId="Header">
    <w:name w:val="header"/>
    <w:basedOn w:val="Normal"/>
    <w:link w:val="HeaderChar"/>
    <w:uiPriority w:val="99"/>
    <w:unhideWhenUsed/>
    <w:rsid w:val="00FE6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17"/>
  </w:style>
  <w:style w:type="paragraph" w:styleId="Footer">
    <w:name w:val="footer"/>
    <w:basedOn w:val="Normal"/>
    <w:link w:val="FooterChar"/>
    <w:uiPriority w:val="99"/>
    <w:unhideWhenUsed/>
    <w:rsid w:val="00FE6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17"/>
  </w:style>
  <w:style w:type="character" w:styleId="Hyperlink">
    <w:name w:val="Hyperlink"/>
    <w:basedOn w:val="DefaultParagraphFont"/>
    <w:uiPriority w:val="99"/>
    <w:unhideWhenUsed/>
    <w:rsid w:val="006415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460">
      <w:bodyDiv w:val="1"/>
      <w:marLeft w:val="0"/>
      <w:marRight w:val="0"/>
      <w:marTop w:val="0"/>
      <w:marBottom w:val="0"/>
      <w:divBdr>
        <w:top w:val="none" w:sz="0" w:space="0" w:color="auto"/>
        <w:left w:val="none" w:sz="0" w:space="0" w:color="auto"/>
        <w:bottom w:val="none" w:sz="0" w:space="0" w:color="auto"/>
        <w:right w:val="none" w:sz="0" w:space="0" w:color="auto"/>
      </w:divBdr>
    </w:div>
    <w:div w:id="32535950">
      <w:bodyDiv w:val="1"/>
      <w:marLeft w:val="0"/>
      <w:marRight w:val="0"/>
      <w:marTop w:val="0"/>
      <w:marBottom w:val="0"/>
      <w:divBdr>
        <w:top w:val="none" w:sz="0" w:space="0" w:color="auto"/>
        <w:left w:val="none" w:sz="0" w:space="0" w:color="auto"/>
        <w:bottom w:val="none" w:sz="0" w:space="0" w:color="auto"/>
        <w:right w:val="none" w:sz="0" w:space="0" w:color="auto"/>
      </w:divBdr>
      <w:divsChild>
        <w:div w:id="1500389220">
          <w:marLeft w:val="0"/>
          <w:marRight w:val="0"/>
          <w:marTop w:val="0"/>
          <w:marBottom w:val="200"/>
          <w:divBdr>
            <w:top w:val="none" w:sz="0" w:space="0" w:color="auto"/>
            <w:left w:val="none" w:sz="0" w:space="0" w:color="auto"/>
            <w:bottom w:val="none" w:sz="0" w:space="0" w:color="auto"/>
            <w:right w:val="none" w:sz="0" w:space="0" w:color="auto"/>
          </w:divBdr>
        </w:div>
        <w:div w:id="1601640796">
          <w:marLeft w:val="0"/>
          <w:marRight w:val="0"/>
          <w:marTop w:val="0"/>
          <w:marBottom w:val="200"/>
          <w:divBdr>
            <w:top w:val="none" w:sz="0" w:space="0" w:color="auto"/>
            <w:left w:val="none" w:sz="0" w:space="0" w:color="auto"/>
            <w:bottom w:val="none" w:sz="0" w:space="0" w:color="auto"/>
            <w:right w:val="none" w:sz="0" w:space="0" w:color="auto"/>
          </w:divBdr>
        </w:div>
        <w:div w:id="1654288361">
          <w:marLeft w:val="0"/>
          <w:marRight w:val="0"/>
          <w:marTop w:val="0"/>
          <w:marBottom w:val="200"/>
          <w:divBdr>
            <w:top w:val="none" w:sz="0" w:space="0" w:color="auto"/>
            <w:left w:val="none" w:sz="0" w:space="0" w:color="auto"/>
            <w:bottom w:val="none" w:sz="0" w:space="0" w:color="auto"/>
            <w:right w:val="none" w:sz="0" w:space="0" w:color="auto"/>
          </w:divBdr>
        </w:div>
        <w:div w:id="1529639528">
          <w:marLeft w:val="720"/>
          <w:marRight w:val="0"/>
          <w:marTop w:val="0"/>
          <w:marBottom w:val="200"/>
          <w:divBdr>
            <w:top w:val="none" w:sz="0" w:space="0" w:color="auto"/>
            <w:left w:val="none" w:sz="0" w:space="0" w:color="auto"/>
            <w:bottom w:val="none" w:sz="0" w:space="0" w:color="auto"/>
            <w:right w:val="none" w:sz="0" w:space="0" w:color="auto"/>
          </w:divBdr>
        </w:div>
        <w:div w:id="711344005">
          <w:marLeft w:val="720"/>
          <w:marRight w:val="0"/>
          <w:marTop w:val="0"/>
          <w:marBottom w:val="200"/>
          <w:divBdr>
            <w:top w:val="none" w:sz="0" w:space="0" w:color="auto"/>
            <w:left w:val="none" w:sz="0" w:space="0" w:color="auto"/>
            <w:bottom w:val="none" w:sz="0" w:space="0" w:color="auto"/>
            <w:right w:val="none" w:sz="0" w:space="0" w:color="auto"/>
          </w:divBdr>
        </w:div>
        <w:div w:id="1659188426">
          <w:marLeft w:val="720"/>
          <w:marRight w:val="0"/>
          <w:marTop w:val="0"/>
          <w:marBottom w:val="200"/>
          <w:divBdr>
            <w:top w:val="none" w:sz="0" w:space="0" w:color="auto"/>
            <w:left w:val="none" w:sz="0" w:space="0" w:color="auto"/>
            <w:bottom w:val="none" w:sz="0" w:space="0" w:color="auto"/>
            <w:right w:val="none" w:sz="0" w:space="0" w:color="auto"/>
          </w:divBdr>
        </w:div>
        <w:div w:id="1265387061">
          <w:marLeft w:val="720"/>
          <w:marRight w:val="0"/>
          <w:marTop w:val="0"/>
          <w:marBottom w:val="200"/>
          <w:divBdr>
            <w:top w:val="none" w:sz="0" w:space="0" w:color="auto"/>
            <w:left w:val="none" w:sz="0" w:space="0" w:color="auto"/>
            <w:bottom w:val="none" w:sz="0" w:space="0" w:color="auto"/>
            <w:right w:val="none" w:sz="0" w:space="0" w:color="auto"/>
          </w:divBdr>
        </w:div>
        <w:div w:id="2014138274">
          <w:marLeft w:val="720"/>
          <w:marRight w:val="0"/>
          <w:marTop w:val="0"/>
          <w:marBottom w:val="200"/>
          <w:divBdr>
            <w:top w:val="none" w:sz="0" w:space="0" w:color="auto"/>
            <w:left w:val="none" w:sz="0" w:space="0" w:color="auto"/>
            <w:bottom w:val="none" w:sz="0" w:space="0" w:color="auto"/>
            <w:right w:val="none" w:sz="0" w:space="0" w:color="auto"/>
          </w:divBdr>
        </w:div>
        <w:div w:id="514005693">
          <w:marLeft w:val="720"/>
          <w:marRight w:val="0"/>
          <w:marTop w:val="0"/>
          <w:marBottom w:val="200"/>
          <w:divBdr>
            <w:top w:val="none" w:sz="0" w:space="0" w:color="auto"/>
            <w:left w:val="none" w:sz="0" w:space="0" w:color="auto"/>
            <w:bottom w:val="none" w:sz="0" w:space="0" w:color="auto"/>
            <w:right w:val="none" w:sz="0" w:space="0" w:color="auto"/>
          </w:divBdr>
        </w:div>
        <w:div w:id="1400833747">
          <w:marLeft w:val="720"/>
          <w:marRight w:val="0"/>
          <w:marTop w:val="0"/>
          <w:marBottom w:val="200"/>
          <w:divBdr>
            <w:top w:val="none" w:sz="0" w:space="0" w:color="auto"/>
            <w:left w:val="none" w:sz="0" w:space="0" w:color="auto"/>
            <w:bottom w:val="none" w:sz="0" w:space="0" w:color="auto"/>
            <w:right w:val="none" w:sz="0" w:space="0" w:color="auto"/>
          </w:divBdr>
        </w:div>
        <w:div w:id="1142697930">
          <w:marLeft w:val="720"/>
          <w:marRight w:val="0"/>
          <w:marTop w:val="0"/>
          <w:marBottom w:val="200"/>
          <w:divBdr>
            <w:top w:val="none" w:sz="0" w:space="0" w:color="auto"/>
            <w:left w:val="none" w:sz="0" w:space="0" w:color="auto"/>
            <w:bottom w:val="none" w:sz="0" w:space="0" w:color="auto"/>
            <w:right w:val="none" w:sz="0" w:space="0" w:color="auto"/>
          </w:divBdr>
        </w:div>
        <w:div w:id="1638757068">
          <w:marLeft w:val="720"/>
          <w:marRight w:val="0"/>
          <w:marTop w:val="0"/>
          <w:marBottom w:val="200"/>
          <w:divBdr>
            <w:top w:val="none" w:sz="0" w:space="0" w:color="auto"/>
            <w:left w:val="none" w:sz="0" w:space="0" w:color="auto"/>
            <w:bottom w:val="none" w:sz="0" w:space="0" w:color="auto"/>
            <w:right w:val="none" w:sz="0" w:space="0" w:color="auto"/>
          </w:divBdr>
        </w:div>
        <w:div w:id="660500946">
          <w:marLeft w:val="720"/>
          <w:marRight w:val="0"/>
          <w:marTop w:val="0"/>
          <w:marBottom w:val="200"/>
          <w:divBdr>
            <w:top w:val="none" w:sz="0" w:space="0" w:color="auto"/>
            <w:left w:val="none" w:sz="0" w:space="0" w:color="auto"/>
            <w:bottom w:val="none" w:sz="0" w:space="0" w:color="auto"/>
            <w:right w:val="none" w:sz="0" w:space="0" w:color="auto"/>
          </w:divBdr>
        </w:div>
        <w:div w:id="1016075920">
          <w:marLeft w:val="720"/>
          <w:marRight w:val="0"/>
          <w:marTop w:val="0"/>
          <w:marBottom w:val="200"/>
          <w:divBdr>
            <w:top w:val="none" w:sz="0" w:space="0" w:color="auto"/>
            <w:left w:val="none" w:sz="0" w:space="0" w:color="auto"/>
            <w:bottom w:val="none" w:sz="0" w:space="0" w:color="auto"/>
            <w:right w:val="none" w:sz="0" w:space="0" w:color="auto"/>
          </w:divBdr>
        </w:div>
        <w:div w:id="405809490">
          <w:marLeft w:val="720"/>
          <w:marRight w:val="0"/>
          <w:marTop w:val="0"/>
          <w:marBottom w:val="200"/>
          <w:divBdr>
            <w:top w:val="none" w:sz="0" w:space="0" w:color="auto"/>
            <w:left w:val="none" w:sz="0" w:space="0" w:color="auto"/>
            <w:bottom w:val="none" w:sz="0" w:space="0" w:color="auto"/>
            <w:right w:val="none" w:sz="0" w:space="0" w:color="auto"/>
          </w:divBdr>
        </w:div>
        <w:div w:id="1046640077">
          <w:marLeft w:val="720"/>
          <w:marRight w:val="0"/>
          <w:marTop w:val="0"/>
          <w:marBottom w:val="200"/>
          <w:divBdr>
            <w:top w:val="none" w:sz="0" w:space="0" w:color="auto"/>
            <w:left w:val="none" w:sz="0" w:space="0" w:color="auto"/>
            <w:bottom w:val="none" w:sz="0" w:space="0" w:color="auto"/>
            <w:right w:val="none" w:sz="0" w:space="0" w:color="auto"/>
          </w:divBdr>
        </w:div>
        <w:div w:id="1521506291">
          <w:marLeft w:val="720"/>
          <w:marRight w:val="0"/>
          <w:marTop w:val="0"/>
          <w:marBottom w:val="200"/>
          <w:divBdr>
            <w:top w:val="none" w:sz="0" w:space="0" w:color="auto"/>
            <w:left w:val="none" w:sz="0" w:space="0" w:color="auto"/>
            <w:bottom w:val="none" w:sz="0" w:space="0" w:color="auto"/>
            <w:right w:val="none" w:sz="0" w:space="0" w:color="auto"/>
          </w:divBdr>
        </w:div>
        <w:div w:id="983126440">
          <w:marLeft w:val="720"/>
          <w:marRight w:val="0"/>
          <w:marTop w:val="0"/>
          <w:marBottom w:val="200"/>
          <w:divBdr>
            <w:top w:val="none" w:sz="0" w:space="0" w:color="auto"/>
            <w:left w:val="none" w:sz="0" w:space="0" w:color="auto"/>
            <w:bottom w:val="none" w:sz="0" w:space="0" w:color="auto"/>
            <w:right w:val="none" w:sz="0" w:space="0" w:color="auto"/>
          </w:divBdr>
        </w:div>
        <w:div w:id="854417350">
          <w:marLeft w:val="720"/>
          <w:marRight w:val="0"/>
          <w:marTop w:val="0"/>
          <w:marBottom w:val="200"/>
          <w:divBdr>
            <w:top w:val="none" w:sz="0" w:space="0" w:color="auto"/>
            <w:left w:val="none" w:sz="0" w:space="0" w:color="auto"/>
            <w:bottom w:val="none" w:sz="0" w:space="0" w:color="auto"/>
            <w:right w:val="none" w:sz="0" w:space="0" w:color="auto"/>
          </w:divBdr>
        </w:div>
        <w:div w:id="1382289940">
          <w:marLeft w:val="720"/>
          <w:marRight w:val="0"/>
          <w:marTop w:val="0"/>
          <w:marBottom w:val="200"/>
          <w:divBdr>
            <w:top w:val="none" w:sz="0" w:space="0" w:color="auto"/>
            <w:left w:val="none" w:sz="0" w:space="0" w:color="auto"/>
            <w:bottom w:val="none" w:sz="0" w:space="0" w:color="auto"/>
            <w:right w:val="none" w:sz="0" w:space="0" w:color="auto"/>
          </w:divBdr>
        </w:div>
        <w:div w:id="595746104">
          <w:marLeft w:val="720"/>
          <w:marRight w:val="0"/>
          <w:marTop w:val="0"/>
          <w:marBottom w:val="200"/>
          <w:divBdr>
            <w:top w:val="none" w:sz="0" w:space="0" w:color="auto"/>
            <w:left w:val="none" w:sz="0" w:space="0" w:color="auto"/>
            <w:bottom w:val="none" w:sz="0" w:space="0" w:color="auto"/>
            <w:right w:val="none" w:sz="0" w:space="0" w:color="auto"/>
          </w:divBdr>
        </w:div>
        <w:div w:id="1569536507">
          <w:marLeft w:val="720"/>
          <w:marRight w:val="0"/>
          <w:marTop w:val="0"/>
          <w:marBottom w:val="200"/>
          <w:divBdr>
            <w:top w:val="none" w:sz="0" w:space="0" w:color="auto"/>
            <w:left w:val="none" w:sz="0" w:space="0" w:color="auto"/>
            <w:bottom w:val="none" w:sz="0" w:space="0" w:color="auto"/>
            <w:right w:val="none" w:sz="0" w:space="0" w:color="auto"/>
          </w:divBdr>
        </w:div>
        <w:div w:id="2074500737">
          <w:marLeft w:val="720"/>
          <w:marRight w:val="0"/>
          <w:marTop w:val="0"/>
          <w:marBottom w:val="200"/>
          <w:divBdr>
            <w:top w:val="none" w:sz="0" w:space="0" w:color="auto"/>
            <w:left w:val="none" w:sz="0" w:space="0" w:color="auto"/>
            <w:bottom w:val="none" w:sz="0" w:space="0" w:color="auto"/>
            <w:right w:val="none" w:sz="0" w:space="0" w:color="auto"/>
          </w:divBdr>
        </w:div>
        <w:div w:id="508495284">
          <w:marLeft w:val="720"/>
          <w:marRight w:val="0"/>
          <w:marTop w:val="0"/>
          <w:marBottom w:val="200"/>
          <w:divBdr>
            <w:top w:val="none" w:sz="0" w:space="0" w:color="auto"/>
            <w:left w:val="none" w:sz="0" w:space="0" w:color="auto"/>
            <w:bottom w:val="none" w:sz="0" w:space="0" w:color="auto"/>
            <w:right w:val="none" w:sz="0" w:space="0" w:color="auto"/>
          </w:divBdr>
        </w:div>
        <w:div w:id="1625577737">
          <w:marLeft w:val="0"/>
          <w:marRight w:val="0"/>
          <w:marTop w:val="0"/>
          <w:marBottom w:val="200"/>
          <w:divBdr>
            <w:top w:val="none" w:sz="0" w:space="0" w:color="auto"/>
            <w:left w:val="none" w:sz="0" w:space="0" w:color="auto"/>
            <w:bottom w:val="none" w:sz="0" w:space="0" w:color="auto"/>
            <w:right w:val="none" w:sz="0" w:space="0" w:color="auto"/>
          </w:divBdr>
        </w:div>
        <w:div w:id="1452629344">
          <w:marLeft w:val="720"/>
          <w:marRight w:val="0"/>
          <w:marTop w:val="0"/>
          <w:marBottom w:val="200"/>
          <w:divBdr>
            <w:top w:val="none" w:sz="0" w:space="0" w:color="auto"/>
            <w:left w:val="none" w:sz="0" w:space="0" w:color="auto"/>
            <w:bottom w:val="none" w:sz="0" w:space="0" w:color="auto"/>
            <w:right w:val="none" w:sz="0" w:space="0" w:color="auto"/>
          </w:divBdr>
        </w:div>
        <w:div w:id="1634142543">
          <w:marLeft w:val="720"/>
          <w:marRight w:val="0"/>
          <w:marTop w:val="0"/>
          <w:marBottom w:val="200"/>
          <w:divBdr>
            <w:top w:val="none" w:sz="0" w:space="0" w:color="auto"/>
            <w:left w:val="none" w:sz="0" w:space="0" w:color="auto"/>
            <w:bottom w:val="none" w:sz="0" w:space="0" w:color="auto"/>
            <w:right w:val="none" w:sz="0" w:space="0" w:color="auto"/>
          </w:divBdr>
        </w:div>
        <w:div w:id="663975055">
          <w:marLeft w:val="720"/>
          <w:marRight w:val="0"/>
          <w:marTop w:val="0"/>
          <w:marBottom w:val="200"/>
          <w:divBdr>
            <w:top w:val="none" w:sz="0" w:space="0" w:color="auto"/>
            <w:left w:val="none" w:sz="0" w:space="0" w:color="auto"/>
            <w:bottom w:val="none" w:sz="0" w:space="0" w:color="auto"/>
            <w:right w:val="none" w:sz="0" w:space="0" w:color="auto"/>
          </w:divBdr>
        </w:div>
        <w:div w:id="1298878548">
          <w:marLeft w:val="720"/>
          <w:marRight w:val="0"/>
          <w:marTop w:val="0"/>
          <w:marBottom w:val="200"/>
          <w:divBdr>
            <w:top w:val="none" w:sz="0" w:space="0" w:color="auto"/>
            <w:left w:val="none" w:sz="0" w:space="0" w:color="auto"/>
            <w:bottom w:val="none" w:sz="0" w:space="0" w:color="auto"/>
            <w:right w:val="none" w:sz="0" w:space="0" w:color="auto"/>
          </w:divBdr>
        </w:div>
        <w:div w:id="1431511288">
          <w:marLeft w:val="720"/>
          <w:marRight w:val="0"/>
          <w:marTop w:val="0"/>
          <w:marBottom w:val="200"/>
          <w:divBdr>
            <w:top w:val="none" w:sz="0" w:space="0" w:color="auto"/>
            <w:left w:val="none" w:sz="0" w:space="0" w:color="auto"/>
            <w:bottom w:val="none" w:sz="0" w:space="0" w:color="auto"/>
            <w:right w:val="none" w:sz="0" w:space="0" w:color="auto"/>
          </w:divBdr>
        </w:div>
        <w:div w:id="1394159206">
          <w:marLeft w:val="720"/>
          <w:marRight w:val="0"/>
          <w:marTop w:val="0"/>
          <w:marBottom w:val="200"/>
          <w:divBdr>
            <w:top w:val="none" w:sz="0" w:space="0" w:color="auto"/>
            <w:left w:val="none" w:sz="0" w:space="0" w:color="auto"/>
            <w:bottom w:val="none" w:sz="0" w:space="0" w:color="auto"/>
            <w:right w:val="none" w:sz="0" w:space="0" w:color="auto"/>
          </w:divBdr>
        </w:div>
        <w:div w:id="309093034">
          <w:marLeft w:val="720"/>
          <w:marRight w:val="0"/>
          <w:marTop w:val="0"/>
          <w:marBottom w:val="200"/>
          <w:divBdr>
            <w:top w:val="none" w:sz="0" w:space="0" w:color="auto"/>
            <w:left w:val="none" w:sz="0" w:space="0" w:color="auto"/>
            <w:bottom w:val="none" w:sz="0" w:space="0" w:color="auto"/>
            <w:right w:val="none" w:sz="0" w:space="0" w:color="auto"/>
          </w:divBdr>
        </w:div>
        <w:div w:id="704058557">
          <w:marLeft w:val="720"/>
          <w:marRight w:val="0"/>
          <w:marTop w:val="0"/>
          <w:marBottom w:val="200"/>
          <w:divBdr>
            <w:top w:val="none" w:sz="0" w:space="0" w:color="auto"/>
            <w:left w:val="none" w:sz="0" w:space="0" w:color="auto"/>
            <w:bottom w:val="none" w:sz="0" w:space="0" w:color="auto"/>
            <w:right w:val="none" w:sz="0" w:space="0" w:color="auto"/>
          </w:divBdr>
        </w:div>
        <w:div w:id="646855905">
          <w:marLeft w:val="720"/>
          <w:marRight w:val="0"/>
          <w:marTop w:val="0"/>
          <w:marBottom w:val="200"/>
          <w:divBdr>
            <w:top w:val="none" w:sz="0" w:space="0" w:color="auto"/>
            <w:left w:val="none" w:sz="0" w:space="0" w:color="auto"/>
            <w:bottom w:val="none" w:sz="0" w:space="0" w:color="auto"/>
            <w:right w:val="none" w:sz="0" w:space="0" w:color="auto"/>
          </w:divBdr>
        </w:div>
        <w:div w:id="439111004">
          <w:marLeft w:val="720"/>
          <w:marRight w:val="0"/>
          <w:marTop w:val="0"/>
          <w:marBottom w:val="200"/>
          <w:divBdr>
            <w:top w:val="none" w:sz="0" w:space="0" w:color="auto"/>
            <w:left w:val="none" w:sz="0" w:space="0" w:color="auto"/>
            <w:bottom w:val="none" w:sz="0" w:space="0" w:color="auto"/>
            <w:right w:val="none" w:sz="0" w:space="0" w:color="auto"/>
          </w:divBdr>
        </w:div>
        <w:div w:id="1600408903">
          <w:marLeft w:val="720"/>
          <w:marRight w:val="0"/>
          <w:marTop w:val="0"/>
          <w:marBottom w:val="200"/>
          <w:divBdr>
            <w:top w:val="none" w:sz="0" w:space="0" w:color="auto"/>
            <w:left w:val="none" w:sz="0" w:space="0" w:color="auto"/>
            <w:bottom w:val="none" w:sz="0" w:space="0" w:color="auto"/>
            <w:right w:val="none" w:sz="0" w:space="0" w:color="auto"/>
          </w:divBdr>
        </w:div>
        <w:div w:id="765813217">
          <w:marLeft w:val="720"/>
          <w:marRight w:val="0"/>
          <w:marTop w:val="0"/>
          <w:marBottom w:val="200"/>
          <w:divBdr>
            <w:top w:val="none" w:sz="0" w:space="0" w:color="auto"/>
            <w:left w:val="none" w:sz="0" w:space="0" w:color="auto"/>
            <w:bottom w:val="none" w:sz="0" w:space="0" w:color="auto"/>
            <w:right w:val="none" w:sz="0" w:space="0" w:color="auto"/>
          </w:divBdr>
        </w:div>
        <w:div w:id="571937607">
          <w:marLeft w:val="720"/>
          <w:marRight w:val="0"/>
          <w:marTop w:val="0"/>
          <w:marBottom w:val="200"/>
          <w:divBdr>
            <w:top w:val="none" w:sz="0" w:space="0" w:color="auto"/>
            <w:left w:val="none" w:sz="0" w:space="0" w:color="auto"/>
            <w:bottom w:val="none" w:sz="0" w:space="0" w:color="auto"/>
            <w:right w:val="none" w:sz="0" w:space="0" w:color="auto"/>
          </w:divBdr>
        </w:div>
        <w:div w:id="458574514">
          <w:marLeft w:val="720"/>
          <w:marRight w:val="0"/>
          <w:marTop w:val="0"/>
          <w:marBottom w:val="200"/>
          <w:divBdr>
            <w:top w:val="none" w:sz="0" w:space="0" w:color="auto"/>
            <w:left w:val="none" w:sz="0" w:space="0" w:color="auto"/>
            <w:bottom w:val="none" w:sz="0" w:space="0" w:color="auto"/>
            <w:right w:val="none" w:sz="0" w:space="0" w:color="auto"/>
          </w:divBdr>
        </w:div>
        <w:div w:id="559637109">
          <w:marLeft w:val="720"/>
          <w:marRight w:val="0"/>
          <w:marTop w:val="0"/>
          <w:marBottom w:val="200"/>
          <w:divBdr>
            <w:top w:val="none" w:sz="0" w:space="0" w:color="auto"/>
            <w:left w:val="none" w:sz="0" w:space="0" w:color="auto"/>
            <w:bottom w:val="none" w:sz="0" w:space="0" w:color="auto"/>
            <w:right w:val="none" w:sz="0" w:space="0" w:color="auto"/>
          </w:divBdr>
        </w:div>
        <w:div w:id="1256326120">
          <w:marLeft w:val="720"/>
          <w:marRight w:val="0"/>
          <w:marTop w:val="0"/>
          <w:marBottom w:val="200"/>
          <w:divBdr>
            <w:top w:val="none" w:sz="0" w:space="0" w:color="auto"/>
            <w:left w:val="none" w:sz="0" w:space="0" w:color="auto"/>
            <w:bottom w:val="none" w:sz="0" w:space="0" w:color="auto"/>
            <w:right w:val="none" w:sz="0" w:space="0" w:color="auto"/>
          </w:divBdr>
        </w:div>
        <w:div w:id="1540123651">
          <w:marLeft w:val="720"/>
          <w:marRight w:val="0"/>
          <w:marTop w:val="0"/>
          <w:marBottom w:val="200"/>
          <w:divBdr>
            <w:top w:val="none" w:sz="0" w:space="0" w:color="auto"/>
            <w:left w:val="none" w:sz="0" w:space="0" w:color="auto"/>
            <w:bottom w:val="none" w:sz="0" w:space="0" w:color="auto"/>
            <w:right w:val="none" w:sz="0" w:space="0" w:color="auto"/>
          </w:divBdr>
        </w:div>
        <w:div w:id="1579241628">
          <w:marLeft w:val="720"/>
          <w:marRight w:val="0"/>
          <w:marTop w:val="0"/>
          <w:marBottom w:val="200"/>
          <w:divBdr>
            <w:top w:val="none" w:sz="0" w:space="0" w:color="auto"/>
            <w:left w:val="none" w:sz="0" w:space="0" w:color="auto"/>
            <w:bottom w:val="none" w:sz="0" w:space="0" w:color="auto"/>
            <w:right w:val="none" w:sz="0" w:space="0" w:color="auto"/>
          </w:divBdr>
        </w:div>
        <w:div w:id="511995571">
          <w:marLeft w:val="0"/>
          <w:marRight w:val="0"/>
          <w:marTop w:val="0"/>
          <w:marBottom w:val="200"/>
          <w:divBdr>
            <w:top w:val="none" w:sz="0" w:space="0" w:color="auto"/>
            <w:left w:val="none" w:sz="0" w:space="0" w:color="auto"/>
            <w:bottom w:val="none" w:sz="0" w:space="0" w:color="auto"/>
            <w:right w:val="none" w:sz="0" w:space="0" w:color="auto"/>
          </w:divBdr>
        </w:div>
      </w:divsChild>
    </w:div>
    <w:div w:id="56631189">
      <w:bodyDiv w:val="1"/>
      <w:marLeft w:val="0"/>
      <w:marRight w:val="0"/>
      <w:marTop w:val="0"/>
      <w:marBottom w:val="0"/>
      <w:divBdr>
        <w:top w:val="none" w:sz="0" w:space="0" w:color="auto"/>
        <w:left w:val="none" w:sz="0" w:space="0" w:color="auto"/>
        <w:bottom w:val="none" w:sz="0" w:space="0" w:color="auto"/>
        <w:right w:val="none" w:sz="0" w:space="0" w:color="auto"/>
      </w:divBdr>
      <w:divsChild>
        <w:div w:id="711807539">
          <w:marLeft w:val="0"/>
          <w:marRight w:val="0"/>
          <w:marTop w:val="0"/>
          <w:marBottom w:val="0"/>
          <w:divBdr>
            <w:top w:val="none" w:sz="0" w:space="0" w:color="auto"/>
            <w:left w:val="none" w:sz="0" w:space="0" w:color="auto"/>
            <w:bottom w:val="none" w:sz="0" w:space="0" w:color="auto"/>
            <w:right w:val="none" w:sz="0" w:space="0" w:color="auto"/>
          </w:divBdr>
        </w:div>
      </w:divsChild>
    </w:div>
    <w:div w:id="194001627">
      <w:bodyDiv w:val="1"/>
      <w:marLeft w:val="0"/>
      <w:marRight w:val="0"/>
      <w:marTop w:val="0"/>
      <w:marBottom w:val="0"/>
      <w:divBdr>
        <w:top w:val="none" w:sz="0" w:space="0" w:color="auto"/>
        <w:left w:val="none" w:sz="0" w:space="0" w:color="auto"/>
        <w:bottom w:val="none" w:sz="0" w:space="0" w:color="auto"/>
        <w:right w:val="none" w:sz="0" w:space="0" w:color="auto"/>
      </w:divBdr>
      <w:divsChild>
        <w:div w:id="1848714613">
          <w:marLeft w:val="0"/>
          <w:marRight w:val="0"/>
          <w:marTop w:val="0"/>
          <w:marBottom w:val="0"/>
          <w:divBdr>
            <w:top w:val="none" w:sz="0" w:space="0" w:color="auto"/>
            <w:left w:val="none" w:sz="0" w:space="0" w:color="auto"/>
            <w:bottom w:val="none" w:sz="0" w:space="0" w:color="auto"/>
            <w:right w:val="none" w:sz="0" w:space="0" w:color="auto"/>
          </w:divBdr>
        </w:div>
      </w:divsChild>
    </w:div>
    <w:div w:id="220478903">
      <w:bodyDiv w:val="1"/>
      <w:marLeft w:val="0"/>
      <w:marRight w:val="0"/>
      <w:marTop w:val="0"/>
      <w:marBottom w:val="0"/>
      <w:divBdr>
        <w:top w:val="none" w:sz="0" w:space="0" w:color="auto"/>
        <w:left w:val="none" w:sz="0" w:space="0" w:color="auto"/>
        <w:bottom w:val="none" w:sz="0" w:space="0" w:color="auto"/>
        <w:right w:val="none" w:sz="0" w:space="0" w:color="auto"/>
      </w:divBdr>
      <w:divsChild>
        <w:div w:id="2032951480">
          <w:marLeft w:val="0"/>
          <w:marRight w:val="0"/>
          <w:marTop w:val="0"/>
          <w:marBottom w:val="0"/>
          <w:divBdr>
            <w:top w:val="none" w:sz="0" w:space="0" w:color="auto"/>
            <w:left w:val="none" w:sz="0" w:space="0" w:color="auto"/>
            <w:bottom w:val="none" w:sz="0" w:space="0" w:color="auto"/>
            <w:right w:val="none" w:sz="0" w:space="0" w:color="auto"/>
          </w:divBdr>
        </w:div>
      </w:divsChild>
    </w:div>
    <w:div w:id="276839011">
      <w:bodyDiv w:val="1"/>
      <w:marLeft w:val="0"/>
      <w:marRight w:val="0"/>
      <w:marTop w:val="0"/>
      <w:marBottom w:val="0"/>
      <w:divBdr>
        <w:top w:val="none" w:sz="0" w:space="0" w:color="auto"/>
        <w:left w:val="none" w:sz="0" w:space="0" w:color="auto"/>
        <w:bottom w:val="none" w:sz="0" w:space="0" w:color="auto"/>
        <w:right w:val="none" w:sz="0" w:space="0" w:color="auto"/>
      </w:divBdr>
      <w:divsChild>
        <w:div w:id="279149847">
          <w:marLeft w:val="0"/>
          <w:marRight w:val="0"/>
          <w:marTop w:val="0"/>
          <w:marBottom w:val="0"/>
          <w:divBdr>
            <w:top w:val="none" w:sz="0" w:space="0" w:color="auto"/>
            <w:left w:val="none" w:sz="0" w:space="0" w:color="auto"/>
            <w:bottom w:val="none" w:sz="0" w:space="0" w:color="auto"/>
            <w:right w:val="none" w:sz="0" w:space="0" w:color="auto"/>
          </w:divBdr>
        </w:div>
      </w:divsChild>
    </w:div>
    <w:div w:id="337392719">
      <w:bodyDiv w:val="1"/>
      <w:marLeft w:val="0"/>
      <w:marRight w:val="0"/>
      <w:marTop w:val="0"/>
      <w:marBottom w:val="0"/>
      <w:divBdr>
        <w:top w:val="none" w:sz="0" w:space="0" w:color="auto"/>
        <w:left w:val="none" w:sz="0" w:space="0" w:color="auto"/>
        <w:bottom w:val="none" w:sz="0" w:space="0" w:color="auto"/>
        <w:right w:val="none" w:sz="0" w:space="0" w:color="auto"/>
      </w:divBdr>
      <w:divsChild>
        <w:div w:id="415445773">
          <w:marLeft w:val="0"/>
          <w:marRight w:val="0"/>
          <w:marTop w:val="0"/>
          <w:marBottom w:val="0"/>
          <w:divBdr>
            <w:top w:val="none" w:sz="0" w:space="0" w:color="auto"/>
            <w:left w:val="none" w:sz="0" w:space="0" w:color="auto"/>
            <w:bottom w:val="none" w:sz="0" w:space="0" w:color="auto"/>
            <w:right w:val="none" w:sz="0" w:space="0" w:color="auto"/>
          </w:divBdr>
        </w:div>
      </w:divsChild>
    </w:div>
    <w:div w:id="370304043">
      <w:bodyDiv w:val="1"/>
      <w:marLeft w:val="0"/>
      <w:marRight w:val="0"/>
      <w:marTop w:val="0"/>
      <w:marBottom w:val="0"/>
      <w:divBdr>
        <w:top w:val="none" w:sz="0" w:space="0" w:color="auto"/>
        <w:left w:val="none" w:sz="0" w:space="0" w:color="auto"/>
        <w:bottom w:val="none" w:sz="0" w:space="0" w:color="auto"/>
        <w:right w:val="none" w:sz="0" w:space="0" w:color="auto"/>
      </w:divBdr>
      <w:divsChild>
        <w:div w:id="1630088826">
          <w:marLeft w:val="0"/>
          <w:marRight w:val="0"/>
          <w:marTop w:val="0"/>
          <w:marBottom w:val="0"/>
          <w:divBdr>
            <w:top w:val="none" w:sz="0" w:space="0" w:color="auto"/>
            <w:left w:val="none" w:sz="0" w:space="0" w:color="auto"/>
            <w:bottom w:val="none" w:sz="0" w:space="0" w:color="auto"/>
            <w:right w:val="none" w:sz="0" w:space="0" w:color="auto"/>
          </w:divBdr>
        </w:div>
      </w:divsChild>
    </w:div>
    <w:div w:id="371538481">
      <w:bodyDiv w:val="1"/>
      <w:marLeft w:val="0"/>
      <w:marRight w:val="0"/>
      <w:marTop w:val="0"/>
      <w:marBottom w:val="0"/>
      <w:divBdr>
        <w:top w:val="none" w:sz="0" w:space="0" w:color="auto"/>
        <w:left w:val="none" w:sz="0" w:space="0" w:color="auto"/>
        <w:bottom w:val="none" w:sz="0" w:space="0" w:color="auto"/>
        <w:right w:val="none" w:sz="0" w:space="0" w:color="auto"/>
      </w:divBdr>
      <w:divsChild>
        <w:div w:id="2067946923">
          <w:marLeft w:val="0"/>
          <w:marRight w:val="0"/>
          <w:marTop w:val="0"/>
          <w:marBottom w:val="0"/>
          <w:divBdr>
            <w:top w:val="none" w:sz="0" w:space="0" w:color="auto"/>
            <w:left w:val="none" w:sz="0" w:space="0" w:color="auto"/>
            <w:bottom w:val="none" w:sz="0" w:space="0" w:color="auto"/>
            <w:right w:val="none" w:sz="0" w:space="0" w:color="auto"/>
          </w:divBdr>
        </w:div>
      </w:divsChild>
    </w:div>
    <w:div w:id="469058699">
      <w:bodyDiv w:val="1"/>
      <w:marLeft w:val="0"/>
      <w:marRight w:val="0"/>
      <w:marTop w:val="0"/>
      <w:marBottom w:val="0"/>
      <w:divBdr>
        <w:top w:val="none" w:sz="0" w:space="0" w:color="auto"/>
        <w:left w:val="none" w:sz="0" w:space="0" w:color="auto"/>
        <w:bottom w:val="none" w:sz="0" w:space="0" w:color="auto"/>
        <w:right w:val="none" w:sz="0" w:space="0" w:color="auto"/>
      </w:divBdr>
      <w:divsChild>
        <w:div w:id="1446195684">
          <w:marLeft w:val="0"/>
          <w:marRight w:val="0"/>
          <w:marTop w:val="0"/>
          <w:marBottom w:val="0"/>
          <w:divBdr>
            <w:top w:val="none" w:sz="0" w:space="0" w:color="auto"/>
            <w:left w:val="none" w:sz="0" w:space="0" w:color="auto"/>
            <w:bottom w:val="none" w:sz="0" w:space="0" w:color="auto"/>
            <w:right w:val="none" w:sz="0" w:space="0" w:color="auto"/>
          </w:divBdr>
        </w:div>
      </w:divsChild>
    </w:div>
    <w:div w:id="535116152">
      <w:bodyDiv w:val="1"/>
      <w:marLeft w:val="0"/>
      <w:marRight w:val="0"/>
      <w:marTop w:val="0"/>
      <w:marBottom w:val="0"/>
      <w:divBdr>
        <w:top w:val="none" w:sz="0" w:space="0" w:color="auto"/>
        <w:left w:val="none" w:sz="0" w:space="0" w:color="auto"/>
        <w:bottom w:val="none" w:sz="0" w:space="0" w:color="auto"/>
        <w:right w:val="none" w:sz="0" w:space="0" w:color="auto"/>
      </w:divBdr>
    </w:div>
    <w:div w:id="746880263">
      <w:bodyDiv w:val="1"/>
      <w:marLeft w:val="0"/>
      <w:marRight w:val="0"/>
      <w:marTop w:val="0"/>
      <w:marBottom w:val="0"/>
      <w:divBdr>
        <w:top w:val="none" w:sz="0" w:space="0" w:color="auto"/>
        <w:left w:val="none" w:sz="0" w:space="0" w:color="auto"/>
        <w:bottom w:val="none" w:sz="0" w:space="0" w:color="auto"/>
        <w:right w:val="none" w:sz="0" w:space="0" w:color="auto"/>
      </w:divBdr>
    </w:div>
    <w:div w:id="908462166">
      <w:bodyDiv w:val="1"/>
      <w:marLeft w:val="0"/>
      <w:marRight w:val="0"/>
      <w:marTop w:val="0"/>
      <w:marBottom w:val="0"/>
      <w:divBdr>
        <w:top w:val="none" w:sz="0" w:space="0" w:color="auto"/>
        <w:left w:val="none" w:sz="0" w:space="0" w:color="auto"/>
        <w:bottom w:val="none" w:sz="0" w:space="0" w:color="auto"/>
        <w:right w:val="none" w:sz="0" w:space="0" w:color="auto"/>
      </w:divBdr>
      <w:divsChild>
        <w:div w:id="1832600959">
          <w:marLeft w:val="0"/>
          <w:marRight w:val="0"/>
          <w:marTop w:val="0"/>
          <w:marBottom w:val="0"/>
          <w:divBdr>
            <w:top w:val="none" w:sz="0" w:space="0" w:color="auto"/>
            <w:left w:val="none" w:sz="0" w:space="0" w:color="auto"/>
            <w:bottom w:val="none" w:sz="0" w:space="0" w:color="auto"/>
            <w:right w:val="none" w:sz="0" w:space="0" w:color="auto"/>
          </w:divBdr>
        </w:div>
      </w:divsChild>
    </w:div>
    <w:div w:id="925109189">
      <w:bodyDiv w:val="1"/>
      <w:marLeft w:val="0"/>
      <w:marRight w:val="0"/>
      <w:marTop w:val="0"/>
      <w:marBottom w:val="0"/>
      <w:divBdr>
        <w:top w:val="none" w:sz="0" w:space="0" w:color="auto"/>
        <w:left w:val="none" w:sz="0" w:space="0" w:color="auto"/>
        <w:bottom w:val="none" w:sz="0" w:space="0" w:color="auto"/>
        <w:right w:val="none" w:sz="0" w:space="0" w:color="auto"/>
      </w:divBdr>
      <w:divsChild>
        <w:div w:id="1008750909">
          <w:marLeft w:val="0"/>
          <w:marRight w:val="0"/>
          <w:marTop w:val="0"/>
          <w:marBottom w:val="0"/>
          <w:divBdr>
            <w:top w:val="none" w:sz="0" w:space="0" w:color="auto"/>
            <w:left w:val="none" w:sz="0" w:space="0" w:color="auto"/>
            <w:bottom w:val="none" w:sz="0" w:space="0" w:color="auto"/>
            <w:right w:val="none" w:sz="0" w:space="0" w:color="auto"/>
          </w:divBdr>
        </w:div>
      </w:divsChild>
    </w:div>
    <w:div w:id="1047729389">
      <w:bodyDiv w:val="1"/>
      <w:marLeft w:val="0"/>
      <w:marRight w:val="0"/>
      <w:marTop w:val="0"/>
      <w:marBottom w:val="0"/>
      <w:divBdr>
        <w:top w:val="none" w:sz="0" w:space="0" w:color="auto"/>
        <w:left w:val="none" w:sz="0" w:space="0" w:color="auto"/>
        <w:bottom w:val="none" w:sz="0" w:space="0" w:color="auto"/>
        <w:right w:val="none" w:sz="0" w:space="0" w:color="auto"/>
      </w:divBdr>
      <w:divsChild>
        <w:div w:id="1622105940">
          <w:marLeft w:val="0"/>
          <w:marRight w:val="0"/>
          <w:marTop w:val="0"/>
          <w:marBottom w:val="0"/>
          <w:divBdr>
            <w:top w:val="none" w:sz="0" w:space="0" w:color="auto"/>
            <w:left w:val="none" w:sz="0" w:space="0" w:color="auto"/>
            <w:bottom w:val="none" w:sz="0" w:space="0" w:color="auto"/>
            <w:right w:val="none" w:sz="0" w:space="0" w:color="auto"/>
          </w:divBdr>
        </w:div>
      </w:divsChild>
    </w:div>
    <w:div w:id="1076049247">
      <w:bodyDiv w:val="1"/>
      <w:marLeft w:val="0"/>
      <w:marRight w:val="0"/>
      <w:marTop w:val="0"/>
      <w:marBottom w:val="0"/>
      <w:divBdr>
        <w:top w:val="none" w:sz="0" w:space="0" w:color="auto"/>
        <w:left w:val="none" w:sz="0" w:space="0" w:color="auto"/>
        <w:bottom w:val="none" w:sz="0" w:space="0" w:color="auto"/>
        <w:right w:val="none" w:sz="0" w:space="0" w:color="auto"/>
      </w:divBdr>
      <w:divsChild>
        <w:div w:id="515845111">
          <w:marLeft w:val="0"/>
          <w:marRight w:val="0"/>
          <w:marTop w:val="0"/>
          <w:marBottom w:val="0"/>
          <w:divBdr>
            <w:top w:val="none" w:sz="0" w:space="0" w:color="auto"/>
            <w:left w:val="none" w:sz="0" w:space="0" w:color="auto"/>
            <w:bottom w:val="none" w:sz="0" w:space="0" w:color="auto"/>
            <w:right w:val="none" w:sz="0" w:space="0" w:color="auto"/>
          </w:divBdr>
        </w:div>
      </w:divsChild>
    </w:div>
    <w:div w:id="1105074495">
      <w:bodyDiv w:val="1"/>
      <w:marLeft w:val="0"/>
      <w:marRight w:val="0"/>
      <w:marTop w:val="0"/>
      <w:marBottom w:val="0"/>
      <w:divBdr>
        <w:top w:val="none" w:sz="0" w:space="0" w:color="auto"/>
        <w:left w:val="none" w:sz="0" w:space="0" w:color="auto"/>
        <w:bottom w:val="none" w:sz="0" w:space="0" w:color="auto"/>
        <w:right w:val="none" w:sz="0" w:space="0" w:color="auto"/>
      </w:divBdr>
      <w:divsChild>
        <w:div w:id="2067020729">
          <w:marLeft w:val="0"/>
          <w:marRight w:val="0"/>
          <w:marTop w:val="0"/>
          <w:marBottom w:val="0"/>
          <w:divBdr>
            <w:top w:val="none" w:sz="0" w:space="0" w:color="auto"/>
            <w:left w:val="none" w:sz="0" w:space="0" w:color="auto"/>
            <w:bottom w:val="none" w:sz="0" w:space="0" w:color="auto"/>
            <w:right w:val="none" w:sz="0" w:space="0" w:color="auto"/>
          </w:divBdr>
        </w:div>
      </w:divsChild>
    </w:div>
    <w:div w:id="1114061226">
      <w:bodyDiv w:val="1"/>
      <w:marLeft w:val="0"/>
      <w:marRight w:val="0"/>
      <w:marTop w:val="0"/>
      <w:marBottom w:val="0"/>
      <w:divBdr>
        <w:top w:val="none" w:sz="0" w:space="0" w:color="auto"/>
        <w:left w:val="none" w:sz="0" w:space="0" w:color="auto"/>
        <w:bottom w:val="none" w:sz="0" w:space="0" w:color="auto"/>
        <w:right w:val="none" w:sz="0" w:space="0" w:color="auto"/>
      </w:divBdr>
    </w:div>
    <w:div w:id="1200970248">
      <w:bodyDiv w:val="1"/>
      <w:marLeft w:val="0"/>
      <w:marRight w:val="0"/>
      <w:marTop w:val="0"/>
      <w:marBottom w:val="0"/>
      <w:divBdr>
        <w:top w:val="none" w:sz="0" w:space="0" w:color="auto"/>
        <w:left w:val="none" w:sz="0" w:space="0" w:color="auto"/>
        <w:bottom w:val="none" w:sz="0" w:space="0" w:color="auto"/>
        <w:right w:val="none" w:sz="0" w:space="0" w:color="auto"/>
      </w:divBdr>
      <w:divsChild>
        <w:div w:id="316570211">
          <w:marLeft w:val="0"/>
          <w:marRight w:val="0"/>
          <w:marTop w:val="0"/>
          <w:marBottom w:val="0"/>
          <w:divBdr>
            <w:top w:val="none" w:sz="0" w:space="0" w:color="auto"/>
            <w:left w:val="none" w:sz="0" w:space="0" w:color="auto"/>
            <w:bottom w:val="none" w:sz="0" w:space="0" w:color="auto"/>
            <w:right w:val="none" w:sz="0" w:space="0" w:color="auto"/>
          </w:divBdr>
        </w:div>
      </w:divsChild>
    </w:div>
    <w:div w:id="1309435646">
      <w:bodyDiv w:val="1"/>
      <w:marLeft w:val="0"/>
      <w:marRight w:val="0"/>
      <w:marTop w:val="0"/>
      <w:marBottom w:val="0"/>
      <w:divBdr>
        <w:top w:val="none" w:sz="0" w:space="0" w:color="auto"/>
        <w:left w:val="none" w:sz="0" w:space="0" w:color="auto"/>
        <w:bottom w:val="none" w:sz="0" w:space="0" w:color="auto"/>
        <w:right w:val="none" w:sz="0" w:space="0" w:color="auto"/>
      </w:divBdr>
    </w:div>
    <w:div w:id="1704132731">
      <w:bodyDiv w:val="1"/>
      <w:marLeft w:val="0"/>
      <w:marRight w:val="0"/>
      <w:marTop w:val="0"/>
      <w:marBottom w:val="0"/>
      <w:divBdr>
        <w:top w:val="none" w:sz="0" w:space="0" w:color="auto"/>
        <w:left w:val="none" w:sz="0" w:space="0" w:color="auto"/>
        <w:bottom w:val="none" w:sz="0" w:space="0" w:color="auto"/>
        <w:right w:val="none" w:sz="0" w:space="0" w:color="auto"/>
      </w:divBdr>
      <w:divsChild>
        <w:div w:id="436102938">
          <w:marLeft w:val="0"/>
          <w:marRight w:val="0"/>
          <w:marTop w:val="0"/>
          <w:marBottom w:val="0"/>
          <w:divBdr>
            <w:top w:val="none" w:sz="0" w:space="0" w:color="auto"/>
            <w:left w:val="none" w:sz="0" w:space="0" w:color="auto"/>
            <w:bottom w:val="none" w:sz="0" w:space="0" w:color="auto"/>
            <w:right w:val="none" w:sz="0" w:space="0" w:color="auto"/>
          </w:divBdr>
        </w:div>
      </w:divsChild>
    </w:div>
    <w:div w:id="1706633889">
      <w:bodyDiv w:val="1"/>
      <w:marLeft w:val="0"/>
      <w:marRight w:val="0"/>
      <w:marTop w:val="0"/>
      <w:marBottom w:val="0"/>
      <w:divBdr>
        <w:top w:val="none" w:sz="0" w:space="0" w:color="auto"/>
        <w:left w:val="none" w:sz="0" w:space="0" w:color="auto"/>
        <w:bottom w:val="none" w:sz="0" w:space="0" w:color="auto"/>
        <w:right w:val="none" w:sz="0" w:space="0" w:color="auto"/>
      </w:divBdr>
      <w:divsChild>
        <w:div w:id="1922760710">
          <w:marLeft w:val="0"/>
          <w:marRight w:val="0"/>
          <w:marTop w:val="0"/>
          <w:marBottom w:val="0"/>
          <w:divBdr>
            <w:top w:val="none" w:sz="0" w:space="0" w:color="auto"/>
            <w:left w:val="none" w:sz="0" w:space="0" w:color="auto"/>
            <w:bottom w:val="none" w:sz="0" w:space="0" w:color="auto"/>
            <w:right w:val="none" w:sz="0" w:space="0" w:color="auto"/>
          </w:divBdr>
        </w:div>
      </w:divsChild>
    </w:div>
    <w:div w:id="1714453474">
      <w:bodyDiv w:val="1"/>
      <w:marLeft w:val="0"/>
      <w:marRight w:val="0"/>
      <w:marTop w:val="0"/>
      <w:marBottom w:val="0"/>
      <w:divBdr>
        <w:top w:val="none" w:sz="0" w:space="0" w:color="auto"/>
        <w:left w:val="none" w:sz="0" w:space="0" w:color="auto"/>
        <w:bottom w:val="none" w:sz="0" w:space="0" w:color="auto"/>
        <w:right w:val="none" w:sz="0" w:space="0" w:color="auto"/>
      </w:divBdr>
    </w:div>
    <w:div w:id="1828477604">
      <w:bodyDiv w:val="1"/>
      <w:marLeft w:val="0"/>
      <w:marRight w:val="0"/>
      <w:marTop w:val="0"/>
      <w:marBottom w:val="0"/>
      <w:divBdr>
        <w:top w:val="none" w:sz="0" w:space="0" w:color="auto"/>
        <w:left w:val="none" w:sz="0" w:space="0" w:color="auto"/>
        <w:bottom w:val="none" w:sz="0" w:space="0" w:color="auto"/>
        <w:right w:val="none" w:sz="0" w:space="0" w:color="auto"/>
      </w:divBdr>
      <w:divsChild>
        <w:div w:id="402415215">
          <w:marLeft w:val="0"/>
          <w:marRight w:val="0"/>
          <w:marTop w:val="0"/>
          <w:marBottom w:val="0"/>
          <w:divBdr>
            <w:top w:val="none" w:sz="0" w:space="0" w:color="auto"/>
            <w:left w:val="none" w:sz="0" w:space="0" w:color="auto"/>
            <w:bottom w:val="none" w:sz="0" w:space="0" w:color="auto"/>
            <w:right w:val="none" w:sz="0" w:space="0" w:color="auto"/>
          </w:divBdr>
        </w:div>
      </w:divsChild>
    </w:div>
    <w:div w:id="2004314356">
      <w:bodyDiv w:val="1"/>
      <w:marLeft w:val="0"/>
      <w:marRight w:val="0"/>
      <w:marTop w:val="0"/>
      <w:marBottom w:val="0"/>
      <w:divBdr>
        <w:top w:val="none" w:sz="0" w:space="0" w:color="auto"/>
        <w:left w:val="none" w:sz="0" w:space="0" w:color="auto"/>
        <w:bottom w:val="none" w:sz="0" w:space="0" w:color="auto"/>
        <w:right w:val="none" w:sz="0" w:space="0" w:color="auto"/>
      </w:divBdr>
      <w:divsChild>
        <w:div w:id="792595026">
          <w:marLeft w:val="0"/>
          <w:marRight w:val="0"/>
          <w:marTop w:val="0"/>
          <w:marBottom w:val="0"/>
          <w:divBdr>
            <w:top w:val="none" w:sz="0" w:space="0" w:color="auto"/>
            <w:left w:val="none" w:sz="0" w:space="0" w:color="auto"/>
            <w:bottom w:val="none" w:sz="0" w:space="0" w:color="auto"/>
            <w:right w:val="none" w:sz="0" w:space="0" w:color="auto"/>
          </w:divBdr>
        </w:div>
      </w:divsChild>
    </w:div>
    <w:div w:id="2053723981">
      <w:bodyDiv w:val="1"/>
      <w:marLeft w:val="0"/>
      <w:marRight w:val="0"/>
      <w:marTop w:val="0"/>
      <w:marBottom w:val="0"/>
      <w:divBdr>
        <w:top w:val="none" w:sz="0" w:space="0" w:color="auto"/>
        <w:left w:val="none" w:sz="0" w:space="0" w:color="auto"/>
        <w:bottom w:val="none" w:sz="0" w:space="0" w:color="auto"/>
        <w:right w:val="none" w:sz="0" w:space="0" w:color="auto"/>
      </w:divBdr>
      <w:divsChild>
        <w:div w:id="552279365">
          <w:marLeft w:val="0"/>
          <w:marRight w:val="0"/>
          <w:marTop w:val="0"/>
          <w:marBottom w:val="0"/>
          <w:divBdr>
            <w:top w:val="none" w:sz="0" w:space="0" w:color="auto"/>
            <w:left w:val="none" w:sz="0" w:space="0" w:color="auto"/>
            <w:bottom w:val="none" w:sz="0" w:space="0" w:color="auto"/>
            <w:right w:val="none" w:sz="0" w:space="0" w:color="auto"/>
          </w:divBdr>
        </w:div>
      </w:divsChild>
    </w:div>
    <w:div w:id="2120251094">
      <w:bodyDiv w:val="1"/>
      <w:marLeft w:val="0"/>
      <w:marRight w:val="0"/>
      <w:marTop w:val="0"/>
      <w:marBottom w:val="0"/>
      <w:divBdr>
        <w:top w:val="none" w:sz="0" w:space="0" w:color="auto"/>
        <w:left w:val="none" w:sz="0" w:space="0" w:color="auto"/>
        <w:bottom w:val="none" w:sz="0" w:space="0" w:color="auto"/>
        <w:right w:val="none" w:sz="0" w:space="0" w:color="auto"/>
      </w:divBdr>
      <w:divsChild>
        <w:div w:id="468059003">
          <w:marLeft w:val="0"/>
          <w:marRight w:val="0"/>
          <w:marTop w:val="0"/>
          <w:marBottom w:val="0"/>
          <w:divBdr>
            <w:top w:val="none" w:sz="0" w:space="0" w:color="auto"/>
            <w:left w:val="none" w:sz="0" w:space="0" w:color="auto"/>
            <w:bottom w:val="none" w:sz="0" w:space="0" w:color="auto"/>
            <w:right w:val="none" w:sz="0" w:space="0" w:color="auto"/>
          </w:divBdr>
        </w:div>
      </w:divsChild>
    </w:div>
    <w:div w:id="2128038508">
      <w:bodyDiv w:val="1"/>
      <w:marLeft w:val="0"/>
      <w:marRight w:val="0"/>
      <w:marTop w:val="0"/>
      <w:marBottom w:val="0"/>
      <w:divBdr>
        <w:top w:val="none" w:sz="0" w:space="0" w:color="auto"/>
        <w:left w:val="none" w:sz="0" w:space="0" w:color="auto"/>
        <w:bottom w:val="none" w:sz="0" w:space="0" w:color="auto"/>
        <w:right w:val="none" w:sz="0" w:space="0" w:color="auto"/>
      </w:divBdr>
      <w:divsChild>
        <w:div w:id="111590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y.com/ZA/en/Services/Specialty-Services/Climate-Change-" TargetMode="External"/><Relationship Id="rId5" Type="http://schemas.openxmlformats.org/officeDocument/2006/relationships/webSettings" Target="webSettings.xml"/><Relationship Id="rId10" Type="http://schemas.openxmlformats.org/officeDocument/2006/relationships/hyperlink" Target="http://europa.eu/rapid/press-release_SPEECH-13-130_en.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C87FE-B88C-41F9-8069-417F76DC3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INCE ESPERA 2020</dc:creator>
  <cp:lastModifiedBy>INCE</cp:lastModifiedBy>
  <cp:revision>5</cp:revision>
  <cp:lastPrinted>2015-08-14T23:04:00Z</cp:lastPrinted>
  <dcterms:created xsi:type="dcterms:W3CDTF">2021-11-18T07:38:00Z</dcterms:created>
  <dcterms:modified xsi:type="dcterms:W3CDTF">2021-12-07T13:50:00Z</dcterms:modified>
</cp:coreProperties>
</file>